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0EB" w:rsidRDefault="00B83E46">
      <w:pPr>
        <w:pStyle w:val="Tijeloteksta"/>
        <w:ind w:left="2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901811" cy="896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811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0EB" w:rsidRDefault="00B410EB">
      <w:pPr>
        <w:pStyle w:val="Tijeloteksta"/>
        <w:rPr>
          <w:rFonts w:ascii="Times New Roman"/>
        </w:rPr>
      </w:pPr>
    </w:p>
    <w:p w:rsidR="00B410EB" w:rsidRDefault="00B410EB">
      <w:pPr>
        <w:pStyle w:val="Tijeloteksta"/>
        <w:rPr>
          <w:rFonts w:ascii="Times New Roman"/>
        </w:rPr>
      </w:pPr>
    </w:p>
    <w:p w:rsidR="00B410EB" w:rsidRDefault="00B410EB">
      <w:pPr>
        <w:pStyle w:val="Tijeloteksta"/>
        <w:spacing w:before="2" w:after="1"/>
        <w:rPr>
          <w:rFonts w:ascii="Times New Roman"/>
          <w:sz w:val="29"/>
        </w:rPr>
      </w:pPr>
    </w:p>
    <w:p w:rsidR="00B410EB" w:rsidRDefault="00B83E46">
      <w:pPr>
        <w:pStyle w:val="Tijeloteksta"/>
        <w:spacing w:line="20" w:lineRule="exact"/>
        <w:ind w:left="92" w:right="-13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4" style="width:169.9pt;height:.75pt;mso-position-horizontal-relative:char;mso-position-vertical-relative:line" coordsize="3398,15">
            <v:shape id="_x0000_s1035" style="position:absolute;top:7;width:3398;height:2" coordorigin=",7" coordsize="3398,0" o:spt="100" adj="0,,0" path="m,7r2738,m2741,7r656,e" filled="f" strokeweight=".25225mm">
              <v:stroke joinstyle="round"/>
              <v:formulas/>
              <v:path arrowok="t" o:connecttype="segments"/>
            </v:shape>
            <w10:anchorlock/>
          </v:group>
        </w:pict>
      </w:r>
    </w:p>
    <w:p w:rsidR="00B410EB" w:rsidRDefault="00B83E46">
      <w:pPr>
        <w:pStyle w:val="Naslov1"/>
        <w:spacing w:before="16"/>
      </w:pPr>
      <w:r>
        <w:pict>
          <v:line id="_x0000_s1033" style="position:absolute;left:0;text-align:left;z-index:-15811584;mso-position-horizontal-relative:page" from="19.8pt,-31.85pt" to="577.1pt,-31.85pt" strokecolor="#487cb9">
            <w10:wrap anchorx="page"/>
          </v:line>
        </w:pict>
      </w: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podnositelja</w:t>
      </w:r>
      <w:r>
        <w:rPr>
          <w:spacing w:val="-4"/>
        </w:rPr>
        <w:t xml:space="preserve"> </w:t>
      </w:r>
      <w:r>
        <w:t>zahtjeva)</w:t>
      </w:r>
    </w:p>
    <w:p w:rsidR="00B410EB" w:rsidRDefault="00B83E46">
      <w:pPr>
        <w:spacing w:before="89"/>
        <w:ind w:left="94" w:right="104"/>
        <w:jc w:val="center"/>
        <w:rPr>
          <w:rFonts w:ascii="Cambria" w:hAnsi="Cambria"/>
          <w:i/>
          <w:sz w:val="18"/>
        </w:rPr>
      </w:pPr>
      <w:r>
        <w:br w:type="column"/>
      </w:r>
      <w:r>
        <w:rPr>
          <w:rFonts w:ascii="Cambria" w:hAnsi="Cambria"/>
          <w:i/>
          <w:color w:val="365F91"/>
          <w:sz w:val="18"/>
        </w:rPr>
        <w:t>Tehnička</w:t>
      </w:r>
      <w:r>
        <w:rPr>
          <w:rFonts w:ascii="Cambria" w:hAnsi="Cambria"/>
          <w:i/>
          <w:color w:val="365F91"/>
          <w:spacing w:val="-5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i</w:t>
      </w:r>
      <w:r>
        <w:rPr>
          <w:rFonts w:ascii="Cambria" w:hAnsi="Cambria"/>
          <w:i/>
          <w:color w:val="365F91"/>
          <w:spacing w:val="-4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industrijska</w:t>
      </w:r>
      <w:r>
        <w:rPr>
          <w:rFonts w:ascii="Cambria" w:hAnsi="Cambria"/>
          <w:i/>
          <w:color w:val="365F91"/>
          <w:spacing w:val="-5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škola</w:t>
      </w:r>
      <w:r>
        <w:rPr>
          <w:rFonts w:ascii="Cambria" w:hAnsi="Cambria"/>
          <w:i/>
          <w:color w:val="365F91"/>
          <w:spacing w:val="-4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Ruđera</w:t>
      </w:r>
      <w:r>
        <w:rPr>
          <w:rFonts w:ascii="Cambria" w:hAnsi="Cambria"/>
          <w:i/>
          <w:color w:val="365F91"/>
          <w:spacing w:val="-5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Boškovića</w:t>
      </w:r>
      <w:r>
        <w:rPr>
          <w:rFonts w:ascii="Cambria" w:hAnsi="Cambria"/>
          <w:i/>
          <w:color w:val="365F91"/>
          <w:spacing w:val="-4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u</w:t>
      </w:r>
      <w:r>
        <w:rPr>
          <w:rFonts w:ascii="Cambria" w:hAnsi="Cambria"/>
          <w:i/>
          <w:color w:val="365F91"/>
          <w:spacing w:val="-4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Sinju</w:t>
      </w:r>
    </w:p>
    <w:p w:rsidR="00B410EB" w:rsidRDefault="00B83E46">
      <w:pPr>
        <w:spacing w:before="39" w:line="283" w:lineRule="auto"/>
        <w:ind w:left="1074" w:right="1033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color w:val="365F91"/>
          <w:sz w:val="18"/>
        </w:rPr>
        <w:t>Dinka</w:t>
      </w:r>
      <w:r>
        <w:rPr>
          <w:rFonts w:ascii="Cambria" w:hAnsi="Cambria"/>
          <w:i/>
          <w:color w:val="365F91"/>
          <w:spacing w:val="-7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Šimunovića</w:t>
      </w:r>
      <w:r>
        <w:rPr>
          <w:rFonts w:ascii="Cambria" w:hAnsi="Cambria"/>
          <w:i/>
          <w:color w:val="365F91"/>
          <w:spacing w:val="-6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12,</w:t>
      </w:r>
      <w:r>
        <w:rPr>
          <w:rFonts w:ascii="Cambria" w:hAnsi="Cambria"/>
          <w:i/>
          <w:color w:val="365F91"/>
          <w:spacing w:val="-6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21230,</w:t>
      </w:r>
      <w:r>
        <w:rPr>
          <w:rFonts w:ascii="Cambria" w:hAnsi="Cambria"/>
          <w:i/>
          <w:color w:val="365F91"/>
          <w:spacing w:val="-37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tel.:</w:t>
      </w:r>
      <w:r>
        <w:rPr>
          <w:rFonts w:ascii="Cambria" w:hAnsi="Cambria"/>
          <w:i/>
          <w:color w:val="365F91"/>
          <w:spacing w:val="-2"/>
          <w:sz w:val="18"/>
        </w:rPr>
        <w:t xml:space="preserve"> </w:t>
      </w:r>
      <w:r>
        <w:rPr>
          <w:rFonts w:ascii="Cambria" w:hAnsi="Cambria"/>
          <w:i/>
          <w:color w:val="365F91"/>
          <w:sz w:val="18"/>
        </w:rPr>
        <w:t>021/821/522</w:t>
      </w:r>
    </w:p>
    <w:p w:rsidR="00B410EB" w:rsidRDefault="00B83E46">
      <w:pPr>
        <w:spacing w:before="4"/>
        <w:ind w:left="988" w:right="966"/>
        <w:jc w:val="center"/>
        <w:rPr>
          <w:rFonts w:ascii="Cambria"/>
          <w:i/>
          <w:sz w:val="18"/>
        </w:rPr>
      </w:pPr>
      <w:hyperlink r:id="rId6">
        <w:r>
          <w:rPr>
            <w:rFonts w:ascii="Cambria"/>
            <w:i/>
            <w:color w:val="365F91"/>
            <w:sz w:val="18"/>
          </w:rPr>
          <w:t>www.ss-rboskovic-sinj.skole.hr</w:t>
        </w:r>
      </w:hyperlink>
    </w:p>
    <w:p w:rsidR="00B410EB" w:rsidRDefault="00B83E46">
      <w:pPr>
        <w:spacing w:before="39"/>
        <w:ind w:left="94" w:right="79"/>
        <w:jc w:val="center"/>
        <w:rPr>
          <w:rFonts w:ascii="Cambria"/>
          <w:sz w:val="18"/>
        </w:rPr>
      </w:pPr>
      <w:hyperlink r:id="rId7">
        <w:r>
          <w:rPr>
            <w:rFonts w:ascii="Cambria"/>
            <w:color w:val="365F91"/>
            <w:sz w:val="18"/>
          </w:rPr>
          <w:t>tis@ss-rboskovic-sinj.skole.hr</w:t>
        </w:r>
      </w:hyperlink>
    </w:p>
    <w:p w:rsidR="00B410EB" w:rsidRDefault="00B410EB">
      <w:pPr>
        <w:jc w:val="center"/>
        <w:rPr>
          <w:rFonts w:ascii="Cambria"/>
          <w:sz w:val="18"/>
        </w:rPr>
        <w:sectPr w:rsidR="00B410EB">
          <w:type w:val="continuous"/>
          <w:pgSz w:w="12240" w:h="15840"/>
          <w:pgMar w:top="280" w:right="280" w:bottom="280" w:left="440" w:header="720" w:footer="720" w:gutter="0"/>
          <w:cols w:num="2" w:space="720" w:equalWidth="0">
            <w:col w:w="3442" w:space="3803"/>
            <w:col w:w="4275"/>
          </w:cols>
        </w:sectPr>
      </w:pPr>
    </w:p>
    <w:p w:rsidR="00B410EB" w:rsidRDefault="00B410EB">
      <w:pPr>
        <w:pStyle w:val="Tijeloteksta"/>
        <w:spacing w:before="10"/>
        <w:rPr>
          <w:rFonts w:ascii="Cambria"/>
          <w:sz w:val="19"/>
        </w:rPr>
      </w:pPr>
    </w:p>
    <w:p w:rsidR="00B410EB" w:rsidRDefault="00B83E46">
      <w:pPr>
        <w:pStyle w:val="Tijeloteksta"/>
        <w:spacing w:line="20" w:lineRule="exact"/>
        <w:ind w:left="92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31" style="width:169.85pt;height:.75pt;mso-position-horizontal-relative:char;mso-position-vertical-relative:line" coordsize="3397,15">
            <v:line id="_x0000_s1032" style="position:absolute" from="0,7" to="3397,7" strokeweight=".25225mm"/>
            <w10:anchorlock/>
          </v:group>
        </w:pict>
      </w:r>
    </w:p>
    <w:p w:rsidR="00B410EB" w:rsidRDefault="00B83E46">
      <w:pPr>
        <w:pStyle w:val="Naslov1"/>
        <w:spacing w:before="14"/>
      </w:pPr>
      <w:r>
        <w:t>(Adresa)</w:t>
      </w:r>
    </w:p>
    <w:p w:rsidR="00B410EB" w:rsidRDefault="00B83E46">
      <w:pPr>
        <w:pStyle w:val="Tijeloteksta"/>
        <w:spacing w:before="11"/>
        <w:rPr>
          <w:sz w:val="15"/>
        </w:rPr>
      </w:pPr>
      <w:r>
        <w:pict>
          <v:shape id="_x0000_s1030" style="position:absolute;margin-left:27pt;margin-top:12.05pt;width:164.3pt;height:.1pt;z-index:-15727616;mso-wrap-distance-left:0;mso-wrap-distance-right:0;mso-position-horizontal-relative:page" coordorigin="540,241" coordsize="3286,0" path="m540,241r3286,e" filled="f" strokeweight=".25225mm">
            <v:path arrowok="t"/>
            <w10:wrap type="topAndBottom" anchorx="page"/>
          </v:shape>
        </w:pict>
      </w:r>
    </w:p>
    <w:p w:rsidR="00B410EB" w:rsidRDefault="00B83E46">
      <w:pPr>
        <w:spacing w:line="260" w:lineRule="exact"/>
        <w:ind w:left="100"/>
      </w:pPr>
      <w:r>
        <w:t>(Telefon)</w:t>
      </w:r>
    </w:p>
    <w:p w:rsidR="00B410EB" w:rsidRDefault="00B410EB">
      <w:pPr>
        <w:pStyle w:val="Tijeloteksta"/>
        <w:spacing w:before="11"/>
        <w:rPr>
          <w:sz w:val="21"/>
        </w:rPr>
      </w:pPr>
    </w:p>
    <w:p w:rsidR="00B410EB" w:rsidRDefault="00B83E46">
      <w:pPr>
        <w:pStyle w:val="Naslov"/>
      </w:pPr>
      <w:r>
        <w:t>PREDMET:</w:t>
      </w:r>
      <w:r>
        <w:rPr>
          <w:spacing w:val="-4"/>
        </w:rPr>
        <w:t xml:space="preserve"> </w:t>
      </w:r>
      <w: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IZDAVANJE</w:t>
      </w:r>
      <w:r>
        <w:rPr>
          <w:spacing w:val="48"/>
        </w:rPr>
        <w:t xml:space="preserve"> </w:t>
      </w:r>
      <w:r>
        <w:t>DUPLIKATA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PRIJEPISA</w:t>
      </w:r>
      <w:r>
        <w:rPr>
          <w:spacing w:val="-4"/>
        </w:rPr>
        <w:t xml:space="preserve"> </w:t>
      </w:r>
      <w:r>
        <w:t>SVJEDODŽBE</w:t>
      </w:r>
    </w:p>
    <w:p w:rsidR="00B410EB" w:rsidRDefault="00B410EB">
      <w:pPr>
        <w:pStyle w:val="Tijeloteksta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813"/>
      </w:tblGrid>
      <w:tr w:rsidR="00B410EB">
        <w:trPr>
          <w:trHeight w:val="268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8" w:lineRule="exact"/>
            </w:pPr>
            <w:r>
              <w:t>Ime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prezime</w:t>
            </w:r>
            <w:r>
              <w:rPr>
                <w:spacing w:val="-3"/>
              </w:rPr>
              <w:t xml:space="preserve"> </w:t>
            </w:r>
            <w:r>
              <w:t>(djevojačko</w:t>
            </w:r>
            <w:r>
              <w:rPr>
                <w:spacing w:val="-3"/>
              </w:rPr>
              <w:t xml:space="preserve"> </w:t>
            </w:r>
            <w:r>
              <w:t>prezime)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68"/>
        </w:trPr>
        <w:tc>
          <w:tcPr>
            <w:tcW w:w="4503" w:type="dxa"/>
          </w:tcPr>
          <w:p w:rsidR="00B410EB" w:rsidRDefault="00B83E46">
            <w:pPr>
              <w:pStyle w:val="TableParagraph"/>
              <w:spacing w:before="1" w:line="247" w:lineRule="exact"/>
            </w:pPr>
            <w:r>
              <w:t>Ime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prezime</w:t>
            </w:r>
            <w:r>
              <w:rPr>
                <w:spacing w:val="-2"/>
              </w:rPr>
              <w:t xml:space="preserve"> </w:t>
            </w:r>
            <w:r>
              <w:t>roditelja/skrbnika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70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9" w:lineRule="exact"/>
            </w:pPr>
            <w:r>
              <w:t>Spol:</w:t>
            </w:r>
            <w:r>
              <w:rPr>
                <w:spacing w:val="-4"/>
              </w:rPr>
              <w:t xml:space="preserve"> </w:t>
            </w:r>
            <w:r>
              <w:t>muški</w:t>
            </w:r>
            <w:r>
              <w:rPr>
                <w:spacing w:val="-3"/>
              </w:rPr>
              <w:t xml:space="preserve"> </w:t>
            </w:r>
            <w:r>
              <w:t>(M),</w:t>
            </w:r>
            <w:r>
              <w:rPr>
                <w:spacing w:val="-3"/>
              </w:rPr>
              <w:t xml:space="preserve"> </w:t>
            </w:r>
            <w:r>
              <w:t>ženski</w:t>
            </w:r>
            <w:r>
              <w:rPr>
                <w:spacing w:val="-1"/>
              </w:rPr>
              <w:t xml:space="preserve"> </w:t>
            </w:r>
            <w:r>
              <w:t>(Ž)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10EB">
        <w:trPr>
          <w:trHeight w:val="267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7" w:lineRule="exact"/>
            </w:pPr>
            <w:r>
              <w:t>Osobni</w:t>
            </w:r>
            <w:r>
              <w:rPr>
                <w:spacing w:val="-5"/>
              </w:rPr>
              <w:t xml:space="preserve"> </w:t>
            </w:r>
            <w:r>
              <w:t>identifikacijski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t>(OIB)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67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7" w:lineRule="exact"/>
            </w:pPr>
            <w:r>
              <w:t>Datum</w:t>
            </w:r>
            <w:r>
              <w:rPr>
                <w:spacing w:val="-3"/>
              </w:rPr>
              <w:t xml:space="preserve"> </w:t>
            </w:r>
            <w:r>
              <w:t>rođenja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67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7" w:lineRule="exact"/>
            </w:pPr>
            <w:r>
              <w:t>Mjesto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država</w:t>
            </w:r>
            <w:r>
              <w:rPr>
                <w:spacing w:val="-3"/>
              </w:rPr>
              <w:t xml:space="preserve"> </w:t>
            </w:r>
            <w:r>
              <w:t>rođenja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70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9" w:lineRule="exact"/>
            </w:pPr>
            <w:r>
              <w:t>Državljanstvo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10EB">
        <w:trPr>
          <w:trHeight w:val="1342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68" w:lineRule="exact"/>
            </w:pPr>
            <w:r>
              <w:t>Godina</w:t>
            </w:r>
            <w:r>
              <w:rPr>
                <w:spacing w:val="-3"/>
              </w:rPr>
              <w:t xml:space="preserve"> </w:t>
            </w:r>
            <w:r>
              <w:t>upisa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školu</w:t>
            </w:r>
            <w:r>
              <w:rPr>
                <w:spacing w:val="-4"/>
              </w:rPr>
              <w:t xml:space="preserve"> </w:t>
            </w:r>
            <w:r>
              <w:t>(prvi</w:t>
            </w:r>
            <w:r>
              <w:rPr>
                <w:spacing w:val="-4"/>
              </w:rPr>
              <w:t xml:space="preserve"> </w:t>
            </w:r>
            <w:r>
              <w:t>put)</w:t>
            </w:r>
            <w:r>
              <w:rPr>
                <w:spacing w:val="-2"/>
              </w:rPr>
              <w:t xml:space="preserve"> </w:t>
            </w:r>
            <w:r>
              <w:t>naziv</w:t>
            </w:r>
            <w:r>
              <w:rPr>
                <w:spacing w:val="-3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  <w:p w:rsidR="00B410EB" w:rsidRDefault="00B83E46">
            <w:pPr>
              <w:pStyle w:val="TableParagraph"/>
              <w:spacing w:line="268" w:lineRule="exact"/>
            </w:pPr>
            <w:r>
              <w:t>zanimanje:</w:t>
            </w:r>
            <w:r>
              <w:rPr>
                <w:spacing w:val="-5"/>
              </w:rPr>
              <w:t xml:space="preserve"> </w:t>
            </w:r>
            <w:r>
              <w:t>(-u</w:t>
            </w:r>
            <w:r>
              <w:rPr>
                <w:spacing w:val="-3"/>
              </w:rPr>
              <w:t xml:space="preserve"> </w:t>
            </w:r>
            <w:r>
              <w:t>prvi</w:t>
            </w:r>
            <w:r>
              <w:rPr>
                <w:spacing w:val="-4"/>
              </w:rPr>
              <w:t xml:space="preserve"> </w:t>
            </w:r>
            <w:r>
              <w:t>razred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naziv</w:t>
            </w:r>
            <w:r>
              <w:rPr>
                <w:spacing w:val="-3"/>
              </w:rPr>
              <w:t xml:space="preserve"> </w:t>
            </w:r>
            <w:r>
              <w:t>škole),</w:t>
            </w:r>
          </w:p>
          <w:p w:rsidR="00B410EB" w:rsidRDefault="00B83E46">
            <w:pPr>
              <w:pStyle w:val="TableParagraph"/>
              <w:spacing w:line="268" w:lineRule="exact"/>
            </w:pPr>
            <w:r>
              <w:t>(-u</w:t>
            </w:r>
            <w:r>
              <w:rPr>
                <w:spacing w:val="-3"/>
              </w:rPr>
              <w:t xml:space="preserve"> </w:t>
            </w:r>
            <w:r>
              <w:t>treći</w:t>
            </w:r>
            <w:r>
              <w:rPr>
                <w:spacing w:val="-4"/>
              </w:rPr>
              <w:t xml:space="preserve"> </w:t>
            </w:r>
            <w:r>
              <w:t>razred-zanimanje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naziv</w:t>
            </w:r>
            <w:r>
              <w:rPr>
                <w:spacing w:val="-3"/>
              </w:rPr>
              <w:t xml:space="preserve"> </w:t>
            </w:r>
            <w:r>
              <w:t>škole)</w:t>
            </w:r>
          </w:p>
        </w:tc>
        <w:tc>
          <w:tcPr>
            <w:tcW w:w="5813" w:type="dxa"/>
          </w:tcPr>
          <w:p w:rsidR="00B410EB" w:rsidRDefault="00B83E4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68" w:lineRule="exact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učenika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privredi</w:t>
            </w:r>
            <w:r>
              <w:rPr>
                <w:spacing w:val="-1"/>
              </w:rPr>
              <w:t xml:space="preserve"> </w:t>
            </w:r>
            <w:r>
              <w:t>„Prvi</w:t>
            </w:r>
            <w:r>
              <w:rPr>
                <w:spacing w:val="-2"/>
              </w:rPr>
              <w:t xml:space="preserve"> </w:t>
            </w:r>
            <w:r>
              <w:t>Partizani “</w:t>
            </w:r>
            <w:r>
              <w:rPr>
                <w:spacing w:val="-2"/>
              </w:rPr>
              <w:t xml:space="preserve"> </w:t>
            </w:r>
            <w:r>
              <w:t>Sinj</w:t>
            </w:r>
          </w:p>
          <w:p w:rsidR="00B410EB" w:rsidRDefault="00B83E46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68" w:lineRule="exact"/>
              <w:ind w:left="291" w:hanging="184"/>
            </w:pPr>
            <w:r>
              <w:t>Srednjoškolski</w:t>
            </w:r>
            <w:r>
              <w:rPr>
                <w:spacing w:val="-4"/>
              </w:rPr>
              <w:t xml:space="preserve"> </w:t>
            </w:r>
            <w:r>
              <w:t>centar</w:t>
            </w:r>
            <w:r>
              <w:rPr>
                <w:spacing w:val="-4"/>
              </w:rPr>
              <w:t xml:space="preserve"> </w:t>
            </w:r>
            <w:r>
              <w:t>Sinj</w:t>
            </w:r>
          </w:p>
          <w:p w:rsidR="00B410EB" w:rsidRDefault="00B83E4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68" w:lineRule="exact"/>
              <w:ind w:left="270" w:hanging="163"/>
            </w:pPr>
            <w:r>
              <w:t>Centar</w:t>
            </w:r>
            <w:r>
              <w:rPr>
                <w:spacing w:val="-4"/>
              </w:rPr>
              <w:t xml:space="preserve"> </w:t>
            </w:r>
            <w:r>
              <w:t>odgoja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usmjerenog</w:t>
            </w:r>
            <w:r>
              <w:rPr>
                <w:spacing w:val="-3"/>
              </w:rPr>
              <w:t xml:space="preserve"> </w:t>
            </w:r>
            <w:r>
              <w:t>obrazovanja</w:t>
            </w:r>
            <w:r>
              <w:rPr>
                <w:spacing w:val="-2"/>
              </w:rPr>
              <w:t xml:space="preserve"> </w:t>
            </w:r>
            <w:r>
              <w:t>„10.</w:t>
            </w:r>
            <w:r>
              <w:rPr>
                <w:spacing w:val="-3"/>
              </w:rPr>
              <w:t xml:space="preserve"> </w:t>
            </w:r>
            <w:r>
              <w:t>kolovoz“</w:t>
            </w:r>
            <w:r>
              <w:rPr>
                <w:spacing w:val="-4"/>
              </w:rPr>
              <w:t xml:space="preserve"> </w:t>
            </w:r>
            <w:r>
              <w:t>Sinj</w:t>
            </w:r>
          </w:p>
          <w:p w:rsidR="00B410EB" w:rsidRDefault="00B83E46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2" w:line="268" w:lineRule="exact"/>
              <w:ind w:left="291" w:hanging="184"/>
            </w:pPr>
            <w:r>
              <w:t>Centar</w:t>
            </w:r>
            <w:r>
              <w:rPr>
                <w:spacing w:val="-5"/>
              </w:rPr>
              <w:t xml:space="preserve"> </w:t>
            </w:r>
            <w:r>
              <w:t>usmjerenog</w:t>
            </w:r>
            <w:r>
              <w:rPr>
                <w:spacing w:val="-5"/>
              </w:rPr>
              <w:t xml:space="preserve"> </w:t>
            </w:r>
            <w:r>
              <w:t>obrazovanja</w:t>
            </w:r>
            <w:r>
              <w:rPr>
                <w:spacing w:val="-4"/>
              </w:rPr>
              <w:t xml:space="preserve"> </w:t>
            </w:r>
            <w:r>
              <w:t>„10.</w:t>
            </w:r>
            <w:r>
              <w:rPr>
                <w:spacing w:val="-4"/>
              </w:rPr>
              <w:t xml:space="preserve"> </w:t>
            </w:r>
            <w:r>
              <w:t>kolovoz“</w:t>
            </w:r>
            <w:r>
              <w:rPr>
                <w:spacing w:val="-4"/>
              </w:rPr>
              <w:t xml:space="preserve"> </w:t>
            </w:r>
            <w:r>
              <w:t>Sinj</w:t>
            </w:r>
          </w:p>
          <w:p w:rsidR="00B410EB" w:rsidRDefault="00B83E46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47" w:lineRule="exact"/>
              <w:ind w:left="285" w:hanging="178"/>
            </w:pPr>
            <w:r>
              <w:t>Tehnička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industrijska</w:t>
            </w:r>
            <w:r>
              <w:rPr>
                <w:spacing w:val="-2"/>
              </w:rPr>
              <w:t xml:space="preserve"> </w:t>
            </w:r>
            <w:r>
              <w:t>škola</w:t>
            </w:r>
            <w:r>
              <w:rPr>
                <w:spacing w:val="-3"/>
              </w:rPr>
              <w:t xml:space="preserve"> </w:t>
            </w:r>
            <w:r>
              <w:t>Ruđera</w:t>
            </w:r>
            <w:r>
              <w:rPr>
                <w:spacing w:val="-2"/>
              </w:rPr>
              <w:t xml:space="preserve"> </w:t>
            </w:r>
            <w:r>
              <w:t>Boškovića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Sinju</w:t>
            </w:r>
          </w:p>
        </w:tc>
      </w:tr>
      <w:tr w:rsidR="00B410EB">
        <w:trPr>
          <w:trHeight w:val="267"/>
        </w:trPr>
        <w:tc>
          <w:tcPr>
            <w:tcW w:w="450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10EB">
        <w:trPr>
          <w:trHeight w:val="270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9" w:lineRule="exact"/>
            </w:pPr>
            <w:r>
              <w:t>Godina</w:t>
            </w:r>
            <w:r>
              <w:rPr>
                <w:spacing w:val="-5"/>
              </w:rPr>
              <w:t xml:space="preserve"> </w:t>
            </w:r>
            <w:r>
              <w:t>završetka</w:t>
            </w:r>
            <w:r>
              <w:rPr>
                <w:spacing w:val="-4"/>
              </w:rPr>
              <w:t xml:space="preserve"> </w:t>
            </w:r>
            <w:r>
              <w:t>obrazovanja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10EB">
        <w:trPr>
          <w:trHeight w:val="1342"/>
        </w:trPr>
        <w:tc>
          <w:tcPr>
            <w:tcW w:w="4503" w:type="dxa"/>
          </w:tcPr>
          <w:p w:rsidR="00B410EB" w:rsidRDefault="00B83E46">
            <w:pPr>
              <w:pStyle w:val="TableParagraph"/>
              <w:spacing w:before="1" w:line="268" w:lineRule="exact"/>
            </w:pPr>
            <w:r>
              <w:t>Svjedodžba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koju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traži</w:t>
            </w:r>
            <w:r>
              <w:rPr>
                <w:spacing w:val="-3"/>
              </w:rPr>
              <w:t xml:space="preserve"> </w:t>
            </w:r>
            <w:r>
              <w:t>duplikat/prijepis</w:t>
            </w:r>
          </w:p>
          <w:p w:rsidR="00B410EB" w:rsidRDefault="00B83E46">
            <w:pPr>
              <w:pStyle w:val="TableParagraph"/>
            </w:pPr>
            <w:r>
              <w:t>-zaokružiti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navesti</w:t>
            </w:r>
            <w:r>
              <w:rPr>
                <w:spacing w:val="-4"/>
              </w:rPr>
              <w:t xml:space="preserve"> </w:t>
            </w:r>
            <w:r>
              <w:t>razred</w:t>
            </w:r>
          </w:p>
        </w:tc>
        <w:tc>
          <w:tcPr>
            <w:tcW w:w="5813" w:type="dxa"/>
          </w:tcPr>
          <w:p w:rsidR="00B410EB" w:rsidRDefault="00B83E46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</w:pPr>
            <w:r>
              <w:t>Razredna</w:t>
            </w:r>
            <w:r>
              <w:rPr>
                <w:spacing w:val="-7"/>
              </w:rPr>
              <w:t xml:space="preserve"> </w:t>
            </w:r>
            <w:r>
              <w:t>svjedodžba(navesti</w:t>
            </w:r>
            <w:r>
              <w:rPr>
                <w:spacing w:val="-6"/>
              </w:rPr>
              <w:t xml:space="preserve"> </w:t>
            </w:r>
            <w:r>
              <w:t>razred):</w:t>
            </w:r>
          </w:p>
          <w:p w:rsidR="00B410EB" w:rsidRDefault="00B410EB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B410EB" w:rsidRDefault="00B83E46">
            <w:pPr>
              <w:pStyle w:val="TableParagraph"/>
              <w:spacing w:line="20" w:lineRule="exact"/>
              <w:ind w:left="2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64.3pt;height:.75pt;mso-position-horizontal-relative:char;mso-position-vertical-relative:line" coordsize="3286,15">
                  <v:line id="_x0000_s1029" style="position:absolute" from="0,7" to="3285,7" strokeweight=".25225mm"/>
                  <w10:wrap type="none"/>
                  <w10:anchorlock/>
                </v:group>
              </w:pict>
            </w:r>
          </w:p>
          <w:p w:rsidR="00B410EB" w:rsidRDefault="00B83E46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4" w:line="268" w:lineRule="exact"/>
              <w:ind w:left="291" w:hanging="184"/>
            </w:pPr>
            <w:r>
              <w:t>Svjedodžba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završnom</w:t>
            </w:r>
            <w:r>
              <w:rPr>
                <w:spacing w:val="-3"/>
              </w:rPr>
              <w:t xml:space="preserve"> </w:t>
            </w:r>
            <w:r>
              <w:t>ispitu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završnome</w:t>
            </w:r>
            <w:r>
              <w:rPr>
                <w:spacing w:val="-2"/>
              </w:rPr>
              <w:t xml:space="preserve"> </w:t>
            </w:r>
            <w:r>
              <w:t>radu</w:t>
            </w:r>
          </w:p>
          <w:p w:rsidR="00B410EB" w:rsidRDefault="00B83E46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68" w:lineRule="exact"/>
              <w:ind w:left="318" w:hanging="211"/>
            </w:pPr>
            <w:r>
              <w:t>Potvrda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položenim(razlikovnim,</w:t>
            </w:r>
          </w:p>
          <w:p w:rsidR="00B410EB" w:rsidRDefault="00B83E46">
            <w:pPr>
              <w:pStyle w:val="TableParagraph"/>
              <w:spacing w:before="2" w:line="247" w:lineRule="exact"/>
              <w:ind w:left="309"/>
            </w:pPr>
            <w:r>
              <w:t>dopunskim</w:t>
            </w:r>
            <w:r>
              <w:rPr>
                <w:spacing w:val="-5"/>
              </w:rPr>
              <w:t xml:space="preserve"> </w:t>
            </w:r>
            <w:r>
              <w:t>…)</w:t>
            </w:r>
            <w:r>
              <w:rPr>
                <w:spacing w:val="-5"/>
              </w:rPr>
              <w:t xml:space="preserve"> </w:t>
            </w:r>
            <w:r>
              <w:t>ispitima</w:t>
            </w:r>
          </w:p>
        </w:tc>
      </w:tr>
      <w:tr w:rsidR="00B410EB">
        <w:trPr>
          <w:trHeight w:val="268"/>
        </w:trPr>
        <w:tc>
          <w:tcPr>
            <w:tcW w:w="4503" w:type="dxa"/>
          </w:tcPr>
          <w:p w:rsidR="00B410EB" w:rsidRDefault="00B83E46">
            <w:pPr>
              <w:pStyle w:val="TableParagraph"/>
              <w:spacing w:line="248" w:lineRule="exact"/>
            </w:pPr>
            <w:r>
              <w:t>Svrha</w:t>
            </w:r>
            <w:r>
              <w:rPr>
                <w:spacing w:val="-5"/>
              </w:rPr>
              <w:t xml:space="preserve"> </w:t>
            </w:r>
            <w:r>
              <w:t>izdavanja</w:t>
            </w:r>
            <w:r>
              <w:rPr>
                <w:spacing w:val="-6"/>
              </w:rPr>
              <w:t xml:space="preserve"> </w:t>
            </w:r>
            <w:r>
              <w:t>svjedodžbe</w:t>
            </w:r>
          </w:p>
        </w:tc>
        <w:tc>
          <w:tcPr>
            <w:tcW w:w="5813" w:type="dxa"/>
          </w:tcPr>
          <w:p w:rsidR="00B410EB" w:rsidRDefault="00B410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83E46" w:rsidRDefault="00B83E46" w:rsidP="00B83E46">
      <w:pPr>
        <w:pStyle w:val="Naslov1"/>
        <w:tabs>
          <w:tab w:val="left" w:pos="4569"/>
        </w:tabs>
      </w:pPr>
      <w:r>
        <w:t>Datum</w:t>
      </w:r>
      <w:r>
        <w:rPr>
          <w:spacing w:val="-3"/>
        </w:rPr>
        <w:t xml:space="preserve"> </w:t>
      </w:r>
      <w:r>
        <w:t>podnošenja</w:t>
      </w:r>
      <w:r>
        <w:rPr>
          <w:spacing w:val="-4"/>
        </w:rPr>
        <w:t xml:space="preserve"> </w:t>
      </w:r>
      <w:r>
        <w:t>zahtjeva:</w:t>
      </w:r>
      <w:r>
        <w:rPr>
          <w:u w:val="single"/>
        </w:rPr>
        <w:tab/>
      </w:r>
      <w:r>
        <w:t>______</w:t>
      </w:r>
      <w:r>
        <w:t>. g</w:t>
      </w:r>
      <w:r>
        <w:t>odine</w:t>
      </w:r>
      <w:bookmarkStart w:id="0" w:name="_GoBack"/>
      <w:bookmarkEnd w:id="0"/>
    </w:p>
    <w:p w:rsidR="00B410EB" w:rsidRDefault="00B83E46">
      <w:pPr>
        <w:tabs>
          <w:tab w:val="left" w:pos="4564"/>
        </w:tabs>
        <w:spacing w:before="1"/>
        <w:ind w:left="100"/>
      </w:pPr>
      <w:r>
        <w:t>Datum</w:t>
      </w:r>
      <w:r>
        <w:rPr>
          <w:spacing w:val="-4"/>
        </w:rPr>
        <w:t xml:space="preserve"> </w:t>
      </w:r>
      <w:r>
        <w:t>preuzimanja</w:t>
      </w:r>
      <w:r>
        <w:rPr>
          <w:spacing w:val="-4"/>
        </w:rPr>
        <w:t xml:space="preserve"> </w:t>
      </w:r>
      <w:r>
        <w:t>svjedodžbe:</w:t>
      </w:r>
      <w:r>
        <w:rPr>
          <w:rFonts w:ascii="Times New Roman" w:hAnsi="Times New Roman"/>
          <w:u w:val="single"/>
        </w:rPr>
        <w:tab/>
      </w:r>
      <w:r>
        <w:t>______</w:t>
      </w:r>
      <w:r>
        <w:t>.</w:t>
      </w:r>
      <w:r>
        <w:rPr>
          <w:spacing w:val="-2"/>
        </w:rPr>
        <w:t xml:space="preserve"> </w:t>
      </w:r>
      <w:r>
        <w:t>godine</w:t>
      </w:r>
    </w:p>
    <w:p w:rsidR="00B410EB" w:rsidRDefault="00B410EB">
      <w:pPr>
        <w:pStyle w:val="Tijeloteksta"/>
        <w:spacing w:before="6"/>
        <w:rPr>
          <w:sz w:val="16"/>
        </w:rPr>
      </w:pPr>
    </w:p>
    <w:p w:rsidR="00B410EB" w:rsidRDefault="00B83E46">
      <w:pPr>
        <w:spacing w:before="68"/>
        <w:ind w:left="7349"/>
        <w:rPr>
          <w:sz w:val="16"/>
        </w:rPr>
      </w:pPr>
      <w:r>
        <w:pict>
          <v:line id="_x0000_s1027" style="position:absolute;left:0;text-align:left;z-index:15731200;mso-position-horizontal-relative:page" from="384.35pt,2.05pt" to="597.9pt,2.05pt" strokeweight=".25225mm">
            <w10:wrap anchorx="page"/>
          </v:line>
        </w:pict>
      </w:r>
      <w:r>
        <w:rPr>
          <w:sz w:val="16"/>
        </w:rPr>
        <w:t xml:space="preserve"> </w:t>
      </w:r>
      <w:r>
        <w:rPr>
          <w:sz w:val="16"/>
        </w:rPr>
        <w:t>(čitak</w:t>
      </w:r>
      <w:r>
        <w:rPr>
          <w:spacing w:val="-3"/>
          <w:sz w:val="16"/>
        </w:rPr>
        <w:t xml:space="preserve"> </w:t>
      </w:r>
      <w:r>
        <w:rPr>
          <w:sz w:val="16"/>
        </w:rPr>
        <w:t>vlastoručni</w:t>
      </w:r>
      <w:r>
        <w:rPr>
          <w:spacing w:val="-3"/>
          <w:sz w:val="16"/>
        </w:rPr>
        <w:t xml:space="preserve"> </w:t>
      </w:r>
      <w:r>
        <w:rPr>
          <w:sz w:val="16"/>
        </w:rPr>
        <w:t>potpis:</w:t>
      </w:r>
      <w:r>
        <w:rPr>
          <w:spacing w:val="-3"/>
          <w:sz w:val="16"/>
        </w:rPr>
        <w:t xml:space="preserve"> </w:t>
      </w:r>
      <w:r>
        <w:rPr>
          <w:sz w:val="16"/>
        </w:rPr>
        <w:t>roditelja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skrbnika</w:t>
      </w:r>
      <w:r>
        <w:rPr>
          <w:spacing w:val="-3"/>
          <w:sz w:val="16"/>
        </w:rPr>
        <w:t xml:space="preserve"> </w:t>
      </w:r>
      <w:r>
        <w:rPr>
          <w:sz w:val="16"/>
        </w:rPr>
        <w:t>/opunomoćenika)</w:t>
      </w:r>
    </w:p>
    <w:p w:rsidR="00B410EB" w:rsidRDefault="00B410EB">
      <w:pPr>
        <w:pStyle w:val="Tijeloteksta"/>
      </w:pPr>
    </w:p>
    <w:p w:rsidR="00B410EB" w:rsidRDefault="00B410EB">
      <w:pPr>
        <w:pStyle w:val="Tijeloteksta"/>
      </w:pPr>
    </w:p>
    <w:p w:rsidR="00B410EB" w:rsidRDefault="00B410EB">
      <w:pPr>
        <w:pStyle w:val="Tijeloteksta"/>
        <w:spacing w:before="11"/>
        <w:rPr>
          <w:sz w:val="15"/>
        </w:rPr>
      </w:pPr>
    </w:p>
    <w:p w:rsidR="00B410EB" w:rsidRDefault="00B83E46">
      <w:pPr>
        <w:pStyle w:val="Tijeloteksta"/>
        <w:tabs>
          <w:tab w:val="left" w:pos="3739"/>
        </w:tabs>
        <w:ind w:left="100" w:right="4959"/>
      </w:pPr>
      <w:r>
        <w:t>Duplikat/ prijepis svjedodžbe 1 / 2 / 3 / 4 razreda; svjedodžbe o završnom ispitu</w:t>
      </w:r>
      <w:r>
        <w:rPr>
          <w:spacing w:val="-43"/>
        </w:rPr>
        <w:t xml:space="preserve"> </w:t>
      </w:r>
      <w:r>
        <w:t>ili završnome radu; potvrde o položenim (razlikovnim, dopunskim…)ispitima</w:t>
      </w:r>
      <w:r>
        <w:rPr>
          <w:spacing w:val="1"/>
        </w:rPr>
        <w:t xml:space="preserve"> </w:t>
      </w:r>
      <w:r>
        <w:t>KLASA: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10EB" w:rsidRDefault="00B83E46">
      <w:pPr>
        <w:pStyle w:val="Tijeloteksta"/>
        <w:tabs>
          <w:tab w:val="left" w:pos="3780"/>
        </w:tabs>
        <w:ind w:left="100"/>
      </w:pPr>
      <w:r>
        <w:t>URBROJ: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10EB" w:rsidRDefault="00B83E46">
      <w:pPr>
        <w:pStyle w:val="Tijeloteksta"/>
        <w:tabs>
          <w:tab w:val="left" w:pos="3793"/>
        </w:tabs>
        <w:ind w:left="100"/>
      </w:pPr>
      <w:r>
        <w:t>U Sinju,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10EB" w:rsidRDefault="00B83E46">
      <w:pPr>
        <w:pStyle w:val="Tijeloteksta"/>
        <w:spacing w:before="2"/>
        <w:rPr>
          <w:sz w:val="14"/>
        </w:rPr>
      </w:pPr>
      <w:r>
        <w:pict>
          <v:shape id="_x0000_s1026" style="position:absolute;margin-left:31.6pt;margin-top:11pt;width:179.35pt;height:.1pt;z-index:-15726592;mso-wrap-distance-left:0;mso-wrap-distance-right:0;mso-position-horizontal-relative:page" coordorigin="632,220" coordsize="3587,0" o:spt="100" adj="0,,0" path="m632,220r1692,m2327,220r1892,e" filled="f" strokeweight=".65pt">
            <v:stroke joinstyle="round"/>
            <v:formulas/>
            <v:path arrowok="t" o:connecttype="segments"/>
            <w10:wrap type="topAndBottom" anchorx="page"/>
          </v:shape>
        </w:pict>
      </w:r>
    </w:p>
    <w:p w:rsidR="00B410EB" w:rsidRDefault="00B83E46">
      <w:pPr>
        <w:pStyle w:val="Tijeloteksta"/>
        <w:spacing w:line="233" w:lineRule="exact"/>
        <w:ind w:left="780"/>
      </w:pPr>
      <w:r>
        <w:t>(potpis</w:t>
      </w:r>
      <w:r>
        <w:rPr>
          <w:spacing w:val="-6"/>
        </w:rPr>
        <w:t xml:space="preserve"> </w:t>
      </w:r>
      <w:r>
        <w:t>ovlaštene</w:t>
      </w:r>
      <w:r>
        <w:rPr>
          <w:spacing w:val="-2"/>
        </w:rPr>
        <w:t xml:space="preserve"> </w:t>
      </w:r>
      <w:r>
        <w:t>osobe)</w:t>
      </w:r>
    </w:p>
    <w:p w:rsidR="00B410EB" w:rsidRDefault="00B410EB">
      <w:pPr>
        <w:pStyle w:val="Tijeloteksta"/>
      </w:pPr>
    </w:p>
    <w:p w:rsidR="00B410EB" w:rsidRDefault="00B410EB">
      <w:pPr>
        <w:pStyle w:val="Tijeloteksta"/>
        <w:spacing w:before="11"/>
        <w:rPr>
          <w:sz w:val="19"/>
        </w:rPr>
      </w:pPr>
    </w:p>
    <w:p w:rsidR="00B410EB" w:rsidRDefault="00B83E46">
      <w:pPr>
        <w:ind w:left="100"/>
        <w:rPr>
          <w:b/>
          <w:sz w:val="20"/>
        </w:rPr>
      </w:pPr>
      <w:r>
        <w:rPr>
          <w:b/>
          <w:sz w:val="20"/>
        </w:rPr>
        <w:t>Napomena:</w:t>
      </w:r>
    </w:p>
    <w:p w:rsidR="00B410EB" w:rsidRDefault="00B83E46">
      <w:pPr>
        <w:pStyle w:val="Tijeloteksta"/>
        <w:ind w:left="100"/>
      </w:pPr>
      <w:r>
        <w:t>Osobe</w:t>
      </w:r>
      <w:r>
        <w:rPr>
          <w:spacing w:val="-2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mogućnosti</w:t>
      </w:r>
      <w:r>
        <w:rPr>
          <w:spacing w:val="-5"/>
        </w:rPr>
        <w:t xml:space="preserve"> </w:t>
      </w:r>
      <w:r>
        <w:t>osobno</w:t>
      </w:r>
      <w:r>
        <w:rPr>
          <w:spacing w:val="-4"/>
        </w:rPr>
        <w:t xml:space="preserve"> </w:t>
      </w:r>
      <w:r>
        <w:t>zatražiti</w:t>
      </w:r>
      <w:r>
        <w:rPr>
          <w:spacing w:val="-2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doći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duplikat/prijepis</w:t>
      </w:r>
      <w:r>
        <w:rPr>
          <w:spacing w:val="-6"/>
        </w:rPr>
        <w:t xml:space="preserve"> </w:t>
      </w:r>
      <w:r>
        <w:t>svjedodžbe</w:t>
      </w:r>
      <w:r>
        <w:rPr>
          <w:spacing w:val="-4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podnositelju</w:t>
      </w:r>
    </w:p>
    <w:p w:rsidR="00B410EB" w:rsidRDefault="00B83E46">
      <w:pPr>
        <w:pStyle w:val="Tijeloteksta"/>
        <w:ind w:left="100"/>
      </w:pPr>
      <w:r>
        <w:t>zahtjeva,</w:t>
      </w:r>
      <w:r>
        <w:rPr>
          <w:spacing w:val="-4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osobi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podići</w:t>
      </w:r>
      <w:r>
        <w:rPr>
          <w:spacing w:val="-5"/>
        </w:rPr>
        <w:t xml:space="preserve"> </w:t>
      </w:r>
      <w:r>
        <w:t>duplikat/prijepis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ovjerenu</w:t>
      </w:r>
      <w:r>
        <w:rPr>
          <w:spacing w:val="-2"/>
        </w:rPr>
        <w:t xml:space="preserve"> </w:t>
      </w:r>
      <w:r>
        <w:t>punomoć.</w:t>
      </w:r>
    </w:p>
    <w:p w:rsidR="00B410EB" w:rsidRDefault="00B83E46">
      <w:pPr>
        <w:pStyle w:val="Tijeloteksta"/>
        <w:ind w:left="100"/>
      </w:pPr>
      <w:r>
        <w:t>Sukladno</w:t>
      </w:r>
      <w:r>
        <w:rPr>
          <w:spacing w:val="-4"/>
        </w:rPr>
        <w:t xml:space="preserve"> </w:t>
      </w:r>
      <w:r>
        <w:t>Zakonu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općem</w:t>
      </w:r>
      <w:r>
        <w:rPr>
          <w:spacing w:val="-3"/>
        </w:rPr>
        <w:t xml:space="preserve"> </w:t>
      </w:r>
      <w:r>
        <w:t>upravnom</w:t>
      </w:r>
      <w:r>
        <w:rPr>
          <w:spacing w:val="-4"/>
        </w:rPr>
        <w:t xml:space="preserve"> </w:t>
      </w:r>
      <w:r>
        <w:t>postupku,</w:t>
      </w:r>
      <w:r>
        <w:rPr>
          <w:spacing w:val="-4"/>
        </w:rPr>
        <w:t xml:space="preserve"> </w:t>
      </w:r>
      <w:r>
        <w:t>duplikat/prijepis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izdaje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podnošenja</w:t>
      </w:r>
      <w:r>
        <w:rPr>
          <w:spacing w:val="-3"/>
        </w:rPr>
        <w:t xml:space="preserve"> </w:t>
      </w:r>
      <w:r>
        <w:t>urednog</w:t>
      </w:r>
      <w:r>
        <w:rPr>
          <w:spacing w:val="-4"/>
        </w:rPr>
        <w:t xml:space="preserve"> </w:t>
      </w:r>
      <w:r>
        <w:t>zahtjeva.</w:t>
      </w:r>
    </w:p>
    <w:sectPr w:rsidR="00B410EB">
      <w:type w:val="continuous"/>
      <w:pgSz w:w="12240" w:h="15840"/>
      <w:pgMar w:top="28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35B"/>
    <w:multiLevelType w:val="hybridMultilevel"/>
    <w:tmpl w:val="E8025B02"/>
    <w:lvl w:ilvl="0" w:tplc="C9401EE0">
      <w:start w:val="1"/>
      <w:numFmt w:val="lowerLetter"/>
      <w:lvlText w:val="%1)"/>
      <w:lvlJc w:val="left"/>
      <w:pPr>
        <w:ind w:left="281" w:hanging="174"/>
        <w:jc w:val="left"/>
      </w:pPr>
      <w:rPr>
        <w:rFonts w:ascii="Calibri" w:eastAsia="Calibri" w:hAnsi="Calibri" w:cs="Calibri" w:hint="default"/>
        <w:w w:val="100"/>
        <w:sz w:val="20"/>
        <w:szCs w:val="20"/>
        <w:lang w:val="hr-HR" w:eastAsia="en-US" w:bidi="ar-SA"/>
      </w:rPr>
    </w:lvl>
    <w:lvl w:ilvl="1" w:tplc="E1B09B16">
      <w:numFmt w:val="bullet"/>
      <w:lvlText w:val="•"/>
      <w:lvlJc w:val="left"/>
      <w:pPr>
        <w:ind w:left="832" w:hanging="174"/>
      </w:pPr>
      <w:rPr>
        <w:rFonts w:hint="default"/>
        <w:lang w:val="hr-HR" w:eastAsia="en-US" w:bidi="ar-SA"/>
      </w:rPr>
    </w:lvl>
    <w:lvl w:ilvl="2" w:tplc="1752F04E">
      <w:numFmt w:val="bullet"/>
      <w:lvlText w:val="•"/>
      <w:lvlJc w:val="left"/>
      <w:pPr>
        <w:ind w:left="1384" w:hanging="174"/>
      </w:pPr>
      <w:rPr>
        <w:rFonts w:hint="default"/>
        <w:lang w:val="hr-HR" w:eastAsia="en-US" w:bidi="ar-SA"/>
      </w:rPr>
    </w:lvl>
    <w:lvl w:ilvl="3" w:tplc="95B830A2">
      <w:numFmt w:val="bullet"/>
      <w:lvlText w:val="•"/>
      <w:lvlJc w:val="left"/>
      <w:pPr>
        <w:ind w:left="1936" w:hanging="174"/>
      </w:pPr>
      <w:rPr>
        <w:rFonts w:hint="default"/>
        <w:lang w:val="hr-HR" w:eastAsia="en-US" w:bidi="ar-SA"/>
      </w:rPr>
    </w:lvl>
    <w:lvl w:ilvl="4" w:tplc="085C2FB0">
      <w:numFmt w:val="bullet"/>
      <w:lvlText w:val="•"/>
      <w:lvlJc w:val="left"/>
      <w:pPr>
        <w:ind w:left="2489" w:hanging="174"/>
      </w:pPr>
      <w:rPr>
        <w:rFonts w:hint="default"/>
        <w:lang w:val="hr-HR" w:eastAsia="en-US" w:bidi="ar-SA"/>
      </w:rPr>
    </w:lvl>
    <w:lvl w:ilvl="5" w:tplc="D4FC5274">
      <w:numFmt w:val="bullet"/>
      <w:lvlText w:val="•"/>
      <w:lvlJc w:val="left"/>
      <w:pPr>
        <w:ind w:left="3041" w:hanging="174"/>
      </w:pPr>
      <w:rPr>
        <w:rFonts w:hint="default"/>
        <w:lang w:val="hr-HR" w:eastAsia="en-US" w:bidi="ar-SA"/>
      </w:rPr>
    </w:lvl>
    <w:lvl w:ilvl="6" w:tplc="B71E91C2">
      <w:numFmt w:val="bullet"/>
      <w:lvlText w:val="•"/>
      <w:lvlJc w:val="left"/>
      <w:pPr>
        <w:ind w:left="3593" w:hanging="174"/>
      </w:pPr>
      <w:rPr>
        <w:rFonts w:hint="default"/>
        <w:lang w:val="hr-HR" w:eastAsia="en-US" w:bidi="ar-SA"/>
      </w:rPr>
    </w:lvl>
    <w:lvl w:ilvl="7" w:tplc="481813C2">
      <w:numFmt w:val="bullet"/>
      <w:lvlText w:val="•"/>
      <w:lvlJc w:val="left"/>
      <w:pPr>
        <w:ind w:left="4146" w:hanging="174"/>
      </w:pPr>
      <w:rPr>
        <w:rFonts w:hint="default"/>
        <w:lang w:val="hr-HR" w:eastAsia="en-US" w:bidi="ar-SA"/>
      </w:rPr>
    </w:lvl>
    <w:lvl w:ilvl="8" w:tplc="5F7810AA">
      <w:numFmt w:val="bullet"/>
      <w:lvlText w:val="•"/>
      <w:lvlJc w:val="left"/>
      <w:pPr>
        <w:ind w:left="4698" w:hanging="174"/>
      </w:pPr>
      <w:rPr>
        <w:rFonts w:hint="default"/>
        <w:lang w:val="hr-HR" w:eastAsia="en-US" w:bidi="ar-SA"/>
      </w:rPr>
    </w:lvl>
  </w:abstractNum>
  <w:abstractNum w:abstractNumId="1" w15:restartNumberingAfterBreak="0">
    <w:nsid w:val="1BDE5311"/>
    <w:multiLevelType w:val="hybridMultilevel"/>
    <w:tmpl w:val="00A4E3F6"/>
    <w:lvl w:ilvl="0" w:tplc="FC34045E">
      <w:start w:val="1"/>
      <w:numFmt w:val="lowerLetter"/>
      <w:lvlText w:val="%1)"/>
      <w:lvlJc w:val="left"/>
      <w:pPr>
        <w:ind w:left="281" w:hanging="174"/>
        <w:jc w:val="left"/>
      </w:pPr>
      <w:rPr>
        <w:rFonts w:ascii="Calibri" w:eastAsia="Calibri" w:hAnsi="Calibri" w:cs="Calibri" w:hint="default"/>
        <w:w w:val="100"/>
        <w:sz w:val="20"/>
        <w:szCs w:val="20"/>
        <w:lang w:val="hr-HR" w:eastAsia="en-US" w:bidi="ar-SA"/>
      </w:rPr>
    </w:lvl>
    <w:lvl w:ilvl="1" w:tplc="D8B40F68">
      <w:numFmt w:val="bullet"/>
      <w:lvlText w:val="•"/>
      <w:lvlJc w:val="left"/>
      <w:pPr>
        <w:ind w:left="832" w:hanging="174"/>
      </w:pPr>
      <w:rPr>
        <w:rFonts w:hint="default"/>
        <w:lang w:val="hr-HR" w:eastAsia="en-US" w:bidi="ar-SA"/>
      </w:rPr>
    </w:lvl>
    <w:lvl w:ilvl="2" w:tplc="84AEA096">
      <w:numFmt w:val="bullet"/>
      <w:lvlText w:val="•"/>
      <w:lvlJc w:val="left"/>
      <w:pPr>
        <w:ind w:left="1384" w:hanging="174"/>
      </w:pPr>
      <w:rPr>
        <w:rFonts w:hint="default"/>
        <w:lang w:val="hr-HR" w:eastAsia="en-US" w:bidi="ar-SA"/>
      </w:rPr>
    </w:lvl>
    <w:lvl w:ilvl="3" w:tplc="4A60A350">
      <w:numFmt w:val="bullet"/>
      <w:lvlText w:val="•"/>
      <w:lvlJc w:val="left"/>
      <w:pPr>
        <w:ind w:left="1936" w:hanging="174"/>
      </w:pPr>
      <w:rPr>
        <w:rFonts w:hint="default"/>
        <w:lang w:val="hr-HR" w:eastAsia="en-US" w:bidi="ar-SA"/>
      </w:rPr>
    </w:lvl>
    <w:lvl w:ilvl="4" w:tplc="AE78D220">
      <w:numFmt w:val="bullet"/>
      <w:lvlText w:val="•"/>
      <w:lvlJc w:val="left"/>
      <w:pPr>
        <w:ind w:left="2489" w:hanging="174"/>
      </w:pPr>
      <w:rPr>
        <w:rFonts w:hint="default"/>
        <w:lang w:val="hr-HR" w:eastAsia="en-US" w:bidi="ar-SA"/>
      </w:rPr>
    </w:lvl>
    <w:lvl w:ilvl="5" w:tplc="C5D28CA4">
      <w:numFmt w:val="bullet"/>
      <w:lvlText w:val="•"/>
      <w:lvlJc w:val="left"/>
      <w:pPr>
        <w:ind w:left="3041" w:hanging="174"/>
      </w:pPr>
      <w:rPr>
        <w:rFonts w:hint="default"/>
        <w:lang w:val="hr-HR" w:eastAsia="en-US" w:bidi="ar-SA"/>
      </w:rPr>
    </w:lvl>
    <w:lvl w:ilvl="6" w:tplc="1A4E7CB0">
      <w:numFmt w:val="bullet"/>
      <w:lvlText w:val="•"/>
      <w:lvlJc w:val="left"/>
      <w:pPr>
        <w:ind w:left="3593" w:hanging="174"/>
      </w:pPr>
      <w:rPr>
        <w:rFonts w:hint="default"/>
        <w:lang w:val="hr-HR" w:eastAsia="en-US" w:bidi="ar-SA"/>
      </w:rPr>
    </w:lvl>
    <w:lvl w:ilvl="7" w:tplc="0C9E63B6">
      <w:numFmt w:val="bullet"/>
      <w:lvlText w:val="•"/>
      <w:lvlJc w:val="left"/>
      <w:pPr>
        <w:ind w:left="4146" w:hanging="174"/>
      </w:pPr>
      <w:rPr>
        <w:rFonts w:hint="default"/>
        <w:lang w:val="hr-HR" w:eastAsia="en-US" w:bidi="ar-SA"/>
      </w:rPr>
    </w:lvl>
    <w:lvl w:ilvl="8" w:tplc="AE4C1654">
      <w:numFmt w:val="bullet"/>
      <w:lvlText w:val="•"/>
      <w:lvlJc w:val="left"/>
      <w:pPr>
        <w:ind w:left="4698" w:hanging="174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0EB"/>
    <w:rsid w:val="00B410EB"/>
    <w:rsid w:val="00B8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C36EF52"/>
  <w15:docId w15:val="{1F6FDDC0-1CBE-49EC-BDCD-F0F44F2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00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s@ss-rboskovic-sin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rboskovic-sinj.skole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logo predlozak glavno</dc:title>
  <dc:creator>skola</dc:creator>
  <cp:lastModifiedBy>Toni Dukić</cp:lastModifiedBy>
  <cp:revision>2</cp:revision>
  <dcterms:created xsi:type="dcterms:W3CDTF">2023-02-14T13:09:00Z</dcterms:created>
  <dcterms:modified xsi:type="dcterms:W3CDTF">2023-02-14T13:11:00Z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2023-02-14T00:00:00Z</vt:filetime>
  </property>
</Properties>
</file>