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A6" w:rsidRPr="00CB392E" w:rsidRDefault="009D3448" w:rsidP="00A67292">
      <w:pPr>
        <w:spacing w:after="0"/>
        <w:rPr>
          <w:b/>
          <w:sz w:val="24"/>
          <w:szCs w:val="24"/>
        </w:rPr>
      </w:pPr>
      <w:r w:rsidRPr="00CB392E">
        <w:rPr>
          <w:b/>
          <w:sz w:val="24"/>
          <w:szCs w:val="24"/>
        </w:rPr>
        <w:t>REPUBLIKA HRVATSKA</w:t>
      </w:r>
      <w:r w:rsidR="00646F56" w:rsidRPr="00CB392E">
        <w:rPr>
          <w:b/>
          <w:sz w:val="24"/>
          <w:szCs w:val="24"/>
        </w:rPr>
        <w:t xml:space="preserve">                                           </w:t>
      </w:r>
      <w:r w:rsidR="00CB392E" w:rsidRPr="00CB392E">
        <w:rPr>
          <w:b/>
          <w:sz w:val="24"/>
          <w:szCs w:val="24"/>
        </w:rPr>
        <w:t xml:space="preserve">        </w:t>
      </w:r>
      <w:r w:rsidR="00D531FF">
        <w:rPr>
          <w:b/>
          <w:sz w:val="24"/>
          <w:szCs w:val="24"/>
        </w:rPr>
        <w:t xml:space="preserve">             </w:t>
      </w:r>
      <w:r w:rsidR="00CB392E" w:rsidRPr="00CB392E">
        <w:rPr>
          <w:b/>
          <w:sz w:val="24"/>
          <w:szCs w:val="24"/>
        </w:rPr>
        <w:t xml:space="preserve"> RKP: </w:t>
      </w:r>
      <w:r w:rsidR="00646F56" w:rsidRPr="00CB392E">
        <w:rPr>
          <w:b/>
          <w:sz w:val="24"/>
          <w:szCs w:val="24"/>
        </w:rPr>
        <w:t>1</w:t>
      </w:r>
      <w:r w:rsidR="00D531FF">
        <w:rPr>
          <w:b/>
          <w:sz w:val="24"/>
          <w:szCs w:val="24"/>
        </w:rPr>
        <w:t>8475</w:t>
      </w:r>
    </w:p>
    <w:p w:rsidR="009D3448" w:rsidRPr="00CB392E" w:rsidRDefault="00646F56" w:rsidP="00A67292">
      <w:pPr>
        <w:spacing w:after="0"/>
        <w:rPr>
          <w:b/>
          <w:sz w:val="24"/>
          <w:szCs w:val="24"/>
        </w:rPr>
      </w:pPr>
      <w:r w:rsidRPr="00CB392E">
        <w:rPr>
          <w:b/>
          <w:sz w:val="24"/>
          <w:szCs w:val="24"/>
        </w:rPr>
        <w:t xml:space="preserve">ŽUPANIJA SPLITSKO-DALMATINSKA                          </w:t>
      </w:r>
      <w:r w:rsidR="00036C35">
        <w:rPr>
          <w:b/>
          <w:sz w:val="24"/>
          <w:szCs w:val="24"/>
        </w:rPr>
        <w:t xml:space="preserve"> </w:t>
      </w:r>
      <w:r w:rsidRPr="00CB392E">
        <w:rPr>
          <w:b/>
          <w:sz w:val="24"/>
          <w:szCs w:val="24"/>
        </w:rPr>
        <w:t xml:space="preserve">  </w:t>
      </w:r>
      <w:r w:rsidR="00D531FF">
        <w:rPr>
          <w:b/>
          <w:sz w:val="24"/>
          <w:szCs w:val="24"/>
        </w:rPr>
        <w:t xml:space="preserve">            </w:t>
      </w:r>
      <w:r w:rsidRPr="00CB392E">
        <w:rPr>
          <w:b/>
          <w:sz w:val="24"/>
          <w:szCs w:val="24"/>
        </w:rPr>
        <w:t>MATIČNI BROJ: 0</w:t>
      </w:r>
      <w:r w:rsidR="00D531FF">
        <w:rPr>
          <w:b/>
          <w:sz w:val="24"/>
          <w:szCs w:val="24"/>
        </w:rPr>
        <w:t>0207047</w:t>
      </w:r>
    </w:p>
    <w:p w:rsidR="009D3448" w:rsidRPr="00CB392E" w:rsidRDefault="00646F56" w:rsidP="00A67292">
      <w:pPr>
        <w:spacing w:after="0"/>
        <w:rPr>
          <w:b/>
          <w:sz w:val="24"/>
          <w:szCs w:val="24"/>
        </w:rPr>
      </w:pPr>
      <w:r w:rsidRPr="00CB392E">
        <w:rPr>
          <w:b/>
          <w:sz w:val="24"/>
          <w:szCs w:val="24"/>
        </w:rPr>
        <w:t xml:space="preserve">GRAD SINJ                                                                        </w:t>
      </w:r>
      <w:r w:rsidR="00D531FF">
        <w:rPr>
          <w:b/>
          <w:sz w:val="24"/>
          <w:szCs w:val="24"/>
        </w:rPr>
        <w:t xml:space="preserve">               </w:t>
      </w:r>
      <w:r w:rsidRPr="00CB392E">
        <w:rPr>
          <w:b/>
          <w:sz w:val="24"/>
          <w:szCs w:val="24"/>
        </w:rPr>
        <w:t>ŠIFRA DJELATNOSTI: 8532</w:t>
      </w:r>
    </w:p>
    <w:p w:rsidR="009D3448" w:rsidRPr="00CB392E" w:rsidRDefault="00D531FF" w:rsidP="00A672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TEHNIČKA I INDUSTRIJSKA ŠKOLA</w:t>
      </w:r>
      <w:r w:rsidR="00646F56" w:rsidRPr="00CB392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</w:t>
      </w:r>
      <w:r w:rsidR="00CB392E" w:rsidRPr="00CB392E">
        <w:rPr>
          <w:b/>
          <w:sz w:val="24"/>
          <w:szCs w:val="24"/>
        </w:rPr>
        <w:t xml:space="preserve">RAZINA: </w:t>
      </w:r>
      <w:r w:rsidR="00646F56" w:rsidRPr="00CB392E">
        <w:rPr>
          <w:b/>
          <w:sz w:val="24"/>
          <w:szCs w:val="24"/>
        </w:rPr>
        <w:t>31</w:t>
      </w:r>
    </w:p>
    <w:p w:rsidR="00646F56" w:rsidRPr="00CB392E" w:rsidRDefault="00D531FF" w:rsidP="00A672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RUĐERA BOŠKOVIĆA U SINJU                 </w:t>
      </w:r>
      <w:r w:rsidR="00DF6EE8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     </w:t>
      </w:r>
      <w:r w:rsidR="00646F56" w:rsidRPr="00CB392E">
        <w:rPr>
          <w:b/>
          <w:sz w:val="24"/>
          <w:szCs w:val="24"/>
        </w:rPr>
        <w:t>OI</w:t>
      </w:r>
      <w:r w:rsidR="00CB392E" w:rsidRPr="00CB392E">
        <w:rPr>
          <w:b/>
          <w:sz w:val="24"/>
          <w:szCs w:val="24"/>
        </w:rPr>
        <w:t xml:space="preserve">B: </w:t>
      </w:r>
      <w:r>
        <w:rPr>
          <w:b/>
          <w:sz w:val="24"/>
          <w:szCs w:val="24"/>
        </w:rPr>
        <w:t>02984292944</w:t>
      </w:r>
      <w:r w:rsidR="00646F56" w:rsidRPr="00CB392E">
        <w:rPr>
          <w:b/>
          <w:sz w:val="24"/>
          <w:szCs w:val="24"/>
        </w:rPr>
        <w:t xml:space="preserve">       </w:t>
      </w:r>
    </w:p>
    <w:p w:rsidR="009D3448" w:rsidRPr="00CB392E" w:rsidRDefault="00D531FF" w:rsidP="00A672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21230 SINJ, DINKA ŠIMUNOVIĆA 12</w:t>
      </w:r>
      <w:r w:rsidR="00646F56" w:rsidRPr="00CB392E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</w:t>
      </w:r>
      <w:r w:rsidR="00646F56" w:rsidRPr="00CB392E">
        <w:rPr>
          <w:b/>
          <w:sz w:val="24"/>
          <w:szCs w:val="24"/>
        </w:rPr>
        <w:t xml:space="preserve"> </w:t>
      </w:r>
      <w:r w:rsidR="00646F56" w:rsidRPr="00D531FF">
        <w:rPr>
          <w:b/>
          <w:sz w:val="24"/>
          <w:szCs w:val="24"/>
        </w:rPr>
        <w:t>IBAN:</w:t>
      </w:r>
      <w:r w:rsidR="00CB392E" w:rsidRPr="005318EF">
        <w:rPr>
          <w:b/>
          <w:sz w:val="24"/>
          <w:szCs w:val="24"/>
        </w:rPr>
        <w:t xml:space="preserve"> </w:t>
      </w:r>
      <w:r w:rsidRPr="005318EF">
        <w:rPr>
          <w:b/>
          <w:sz w:val="24"/>
          <w:szCs w:val="24"/>
        </w:rPr>
        <w:t>HR6024070001100559518</w:t>
      </w:r>
      <w:r w:rsidR="00646F56" w:rsidRPr="00D531FF">
        <w:rPr>
          <w:b/>
          <w:sz w:val="24"/>
          <w:szCs w:val="24"/>
        </w:rPr>
        <w:t xml:space="preserve"> </w:t>
      </w:r>
    </w:p>
    <w:p w:rsidR="00CB392E" w:rsidRDefault="00646F56" w:rsidP="00A67292">
      <w:pPr>
        <w:spacing w:after="0"/>
        <w:rPr>
          <w:b/>
          <w:sz w:val="24"/>
          <w:szCs w:val="24"/>
        </w:rPr>
      </w:pPr>
      <w:r w:rsidRPr="00CB392E">
        <w:rPr>
          <w:b/>
          <w:sz w:val="24"/>
          <w:szCs w:val="24"/>
        </w:rPr>
        <w:t xml:space="preserve"> </w:t>
      </w:r>
    </w:p>
    <w:p w:rsidR="0007542E" w:rsidRPr="00CB392E" w:rsidRDefault="0007542E" w:rsidP="00A67292">
      <w:pPr>
        <w:spacing w:after="0"/>
        <w:rPr>
          <w:b/>
          <w:sz w:val="24"/>
          <w:szCs w:val="24"/>
        </w:rPr>
      </w:pPr>
    </w:p>
    <w:p w:rsidR="009D3448" w:rsidRPr="009D3448" w:rsidRDefault="009D3448" w:rsidP="00051447">
      <w:pPr>
        <w:spacing w:after="120"/>
        <w:jc w:val="center"/>
        <w:rPr>
          <w:b/>
          <w:sz w:val="28"/>
          <w:szCs w:val="28"/>
        </w:rPr>
      </w:pPr>
      <w:r w:rsidRPr="009D3448">
        <w:rPr>
          <w:b/>
          <w:sz w:val="28"/>
          <w:szCs w:val="28"/>
        </w:rPr>
        <w:t>BILJEŠKE</w:t>
      </w:r>
      <w:r w:rsidR="00CB392E">
        <w:rPr>
          <w:b/>
          <w:sz w:val="28"/>
          <w:szCs w:val="28"/>
        </w:rPr>
        <w:t xml:space="preserve"> UZ FINANCIJSKE IZVJEŠTAJE</w:t>
      </w:r>
    </w:p>
    <w:p w:rsidR="005D57D1" w:rsidRPr="00CB392E" w:rsidRDefault="009D3448" w:rsidP="00051447">
      <w:pPr>
        <w:spacing w:after="120"/>
        <w:jc w:val="center"/>
        <w:rPr>
          <w:b/>
          <w:sz w:val="24"/>
          <w:szCs w:val="24"/>
        </w:rPr>
      </w:pPr>
      <w:r w:rsidRPr="00CB392E">
        <w:rPr>
          <w:b/>
          <w:sz w:val="24"/>
          <w:szCs w:val="24"/>
        </w:rPr>
        <w:t>za razdoblje od 1.siječ</w:t>
      </w:r>
      <w:r w:rsidR="00062079">
        <w:rPr>
          <w:b/>
          <w:sz w:val="24"/>
          <w:szCs w:val="24"/>
        </w:rPr>
        <w:t>nja do 3</w:t>
      </w:r>
      <w:r w:rsidR="002A6B83">
        <w:rPr>
          <w:b/>
          <w:sz w:val="24"/>
          <w:szCs w:val="24"/>
        </w:rPr>
        <w:t>0</w:t>
      </w:r>
      <w:r w:rsidR="00082CB6" w:rsidRPr="00CB392E">
        <w:rPr>
          <w:b/>
          <w:sz w:val="24"/>
          <w:szCs w:val="24"/>
        </w:rPr>
        <w:t xml:space="preserve">. </w:t>
      </w:r>
      <w:r w:rsidR="002A6B83">
        <w:rPr>
          <w:b/>
          <w:sz w:val="24"/>
          <w:szCs w:val="24"/>
        </w:rPr>
        <w:t xml:space="preserve">lipnja </w:t>
      </w:r>
      <w:r w:rsidR="00082CB6" w:rsidRPr="00CB392E">
        <w:rPr>
          <w:b/>
          <w:sz w:val="24"/>
          <w:szCs w:val="24"/>
        </w:rPr>
        <w:t>20</w:t>
      </w:r>
      <w:r w:rsidR="002A6B83">
        <w:rPr>
          <w:b/>
          <w:sz w:val="24"/>
          <w:szCs w:val="24"/>
        </w:rPr>
        <w:t>23</w:t>
      </w:r>
      <w:r w:rsidR="005D57D1" w:rsidRPr="00CB392E">
        <w:rPr>
          <w:b/>
          <w:sz w:val="24"/>
          <w:szCs w:val="24"/>
        </w:rPr>
        <w:t>. godine</w:t>
      </w:r>
    </w:p>
    <w:p w:rsidR="001E2502" w:rsidRDefault="006B4B5F" w:rsidP="0005144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1392">
        <w:rPr>
          <w:rFonts w:ascii="Times New Roman" w:hAnsi="Times New Roman" w:cs="Times New Roman"/>
          <w:sz w:val="24"/>
          <w:szCs w:val="24"/>
        </w:rPr>
        <w:t xml:space="preserve">Tehnička i industrijska škola Ruđera Boškovića u Sinju posluje u skladu sa Zakonom o odgoju i obrazovanju u osnovnoj i srednjoj školi te Statutom škole vodi proračunsko računovodstvo temeljem Pravilnika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71392">
        <w:rPr>
          <w:rFonts w:ascii="Times New Roman" w:hAnsi="Times New Roman" w:cs="Times New Roman"/>
          <w:sz w:val="24"/>
          <w:szCs w:val="24"/>
        </w:rPr>
        <w:t>roračunskom računovodstvu i Računskom planu. Sukladno članku 13. Pravilnika o financijskom izvještavanju u proračunskom računovodstvu ( N</w:t>
      </w:r>
      <w:r>
        <w:rPr>
          <w:rFonts w:ascii="Times New Roman" w:hAnsi="Times New Roman" w:cs="Times New Roman"/>
          <w:sz w:val="24"/>
          <w:szCs w:val="24"/>
        </w:rPr>
        <w:t>ar. nov.</w:t>
      </w:r>
      <w:r w:rsidRPr="00E71392">
        <w:rPr>
          <w:rFonts w:ascii="Times New Roman" w:hAnsi="Times New Roman" w:cs="Times New Roman"/>
          <w:sz w:val="24"/>
          <w:szCs w:val="24"/>
        </w:rPr>
        <w:t xml:space="preserve"> br. 3/15., 93/15.,135/15., 2/17.,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1392">
        <w:rPr>
          <w:rFonts w:ascii="Times New Roman" w:hAnsi="Times New Roman" w:cs="Times New Roman"/>
          <w:sz w:val="24"/>
          <w:szCs w:val="24"/>
        </w:rPr>
        <w:t>8/17. i 112/18.</w:t>
      </w:r>
      <w:r>
        <w:rPr>
          <w:rFonts w:ascii="Times New Roman" w:hAnsi="Times New Roman" w:cs="Times New Roman"/>
          <w:sz w:val="24"/>
          <w:szCs w:val="24"/>
        </w:rPr>
        <w:t>,126/19.,145/20. I 32/21</w:t>
      </w:r>
      <w:r w:rsidRPr="00E71392">
        <w:rPr>
          <w:rFonts w:ascii="Times New Roman" w:hAnsi="Times New Roman" w:cs="Times New Roman"/>
          <w:sz w:val="24"/>
          <w:szCs w:val="24"/>
        </w:rPr>
        <w:t>) Bilješke su sastavni dio financijskog izvještaja pro</w:t>
      </w:r>
      <w:r w:rsidR="00FD415E">
        <w:rPr>
          <w:rFonts w:ascii="Times New Roman" w:hAnsi="Times New Roman" w:cs="Times New Roman"/>
          <w:sz w:val="24"/>
          <w:szCs w:val="24"/>
        </w:rPr>
        <w:t>računa i proračunskih korisnika.</w:t>
      </w:r>
    </w:p>
    <w:p w:rsidR="002A6B83" w:rsidRDefault="002A6B83" w:rsidP="0005144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A6B83" w:rsidRDefault="00ED2149" w:rsidP="00ED2149">
      <w:pPr>
        <w:spacing w:after="120"/>
        <w:jc w:val="center"/>
        <w:rPr>
          <w:b/>
          <w:sz w:val="24"/>
          <w:szCs w:val="24"/>
          <w:u w:val="single"/>
        </w:rPr>
      </w:pPr>
      <w:r w:rsidRPr="00FD415E">
        <w:rPr>
          <w:b/>
          <w:sz w:val="24"/>
          <w:szCs w:val="24"/>
          <w:u w:val="single"/>
        </w:rPr>
        <w:t xml:space="preserve">BILJEŠKE UZ </w:t>
      </w:r>
      <w:r w:rsidR="002A6B83">
        <w:rPr>
          <w:b/>
          <w:sz w:val="24"/>
          <w:szCs w:val="24"/>
          <w:u w:val="single"/>
        </w:rPr>
        <w:t>IZVJEŠTAJ O PRIHODIMA I RASHODIMA,PRIMICIMA I IZDACIMA</w:t>
      </w:r>
    </w:p>
    <w:p w:rsidR="00ED2149" w:rsidRDefault="00ED2149" w:rsidP="00ED2149">
      <w:pPr>
        <w:spacing w:after="120"/>
        <w:jc w:val="center"/>
        <w:rPr>
          <w:b/>
          <w:sz w:val="24"/>
          <w:szCs w:val="24"/>
          <w:u w:val="single"/>
        </w:rPr>
      </w:pPr>
      <w:r w:rsidRPr="00FD415E">
        <w:rPr>
          <w:b/>
          <w:sz w:val="24"/>
          <w:szCs w:val="24"/>
          <w:u w:val="single"/>
        </w:rPr>
        <w:t>- Obrazac PR-RAS</w:t>
      </w:r>
    </w:p>
    <w:p w:rsidR="00024F45" w:rsidRDefault="00024F45" w:rsidP="00ED2149">
      <w:pPr>
        <w:spacing w:after="120"/>
        <w:jc w:val="center"/>
        <w:rPr>
          <w:b/>
          <w:sz w:val="24"/>
          <w:szCs w:val="24"/>
          <w:u w:val="single"/>
        </w:rPr>
      </w:pPr>
    </w:p>
    <w:p w:rsidR="00062079" w:rsidRPr="00D605C4" w:rsidRDefault="002A6B83" w:rsidP="00D605C4">
      <w:pPr>
        <w:pStyle w:val="Odlomakpopisa"/>
        <w:numPr>
          <w:ilvl w:val="0"/>
          <w:numId w:val="2"/>
        </w:numPr>
        <w:spacing w:after="120"/>
        <w:rPr>
          <w:b/>
        </w:rPr>
      </w:pPr>
      <w:r>
        <w:rPr>
          <w:b/>
        </w:rPr>
        <w:t>Šifra 6361</w:t>
      </w:r>
      <w:r w:rsidR="00062079" w:rsidRPr="00D605C4">
        <w:rPr>
          <w:b/>
        </w:rPr>
        <w:t xml:space="preserve">- </w:t>
      </w:r>
      <w:r>
        <w:rPr>
          <w:b/>
        </w:rPr>
        <w:t>Tekuće</w:t>
      </w:r>
      <w:r w:rsidR="00062079" w:rsidRPr="00D605C4">
        <w:rPr>
          <w:b/>
        </w:rPr>
        <w:t xml:space="preserve"> pomoći proračunskim korisnicima iz</w:t>
      </w:r>
      <w:r w:rsidR="00972063">
        <w:rPr>
          <w:b/>
        </w:rPr>
        <w:t xml:space="preserve"> proračuna koji im nije nadležan</w:t>
      </w:r>
    </w:p>
    <w:p w:rsidR="00FD415E" w:rsidRDefault="002A6B83" w:rsidP="00FD415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Pošto se u 2023. godini povećala osnovica za plaće onda su i prihodi od strane MZO-a povećani u odnosu na 2022. godinu.</w:t>
      </w:r>
    </w:p>
    <w:p w:rsidR="002A6B83" w:rsidRPr="002A6B83" w:rsidRDefault="002A6B83" w:rsidP="002A6B83">
      <w:pPr>
        <w:pStyle w:val="Odlomakpopisa"/>
        <w:numPr>
          <w:ilvl w:val="0"/>
          <w:numId w:val="2"/>
        </w:numPr>
        <w:spacing w:after="120"/>
        <w:rPr>
          <w:b/>
        </w:rPr>
      </w:pPr>
      <w:r w:rsidRPr="002A6B83">
        <w:rPr>
          <w:b/>
        </w:rPr>
        <w:t>Šifra 6</w:t>
      </w:r>
      <w:r>
        <w:rPr>
          <w:b/>
        </w:rPr>
        <w:t>413</w:t>
      </w:r>
      <w:r w:rsidRPr="002A6B83">
        <w:rPr>
          <w:b/>
        </w:rPr>
        <w:t xml:space="preserve">- </w:t>
      </w:r>
      <w:r>
        <w:rPr>
          <w:b/>
        </w:rPr>
        <w:t>Kamate na oročena sredstva i depozite po viđenju</w:t>
      </w:r>
    </w:p>
    <w:p w:rsidR="002A6B83" w:rsidRDefault="00F37409" w:rsidP="00F37409">
      <w:pPr>
        <w:spacing w:after="120"/>
        <w:rPr>
          <w:sz w:val="24"/>
          <w:szCs w:val="24"/>
        </w:rPr>
      </w:pPr>
      <w:r>
        <w:rPr>
          <w:sz w:val="24"/>
          <w:szCs w:val="24"/>
        </w:rPr>
        <w:t>OTP- banka je smanjila naknadu za kamate, pa je manji i prihod</w:t>
      </w:r>
      <w:r w:rsidR="002A6B83">
        <w:rPr>
          <w:sz w:val="24"/>
          <w:szCs w:val="24"/>
        </w:rPr>
        <w:t>.</w:t>
      </w:r>
    </w:p>
    <w:p w:rsidR="00F37409" w:rsidRDefault="00F37409" w:rsidP="00F37409">
      <w:pPr>
        <w:pStyle w:val="Odlomakpopisa"/>
        <w:numPr>
          <w:ilvl w:val="0"/>
          <w:numId w:val="2"/>
        </w:numPr>
        <w:spacing w:after="120"/>
        <w:rPr>
          <w:b/>
        </w:rPr>
      </w:pPr>
      <w:r w:rsidRPr="00F37409">
        <w:rPr>
          <w:b/>
        </w:rPr>
        <w:t>Šifra 6</w:t>
      </w:r>
      <w:r>
        <w:rPr>
          <w:b/>
        </w:rPr>
        <w:t>526</w:t>
      </w:r>
      <w:r w:rsidRPr="00F37409">
        <w:rPr>
          <w:b/>
        </w:rPr>
        <w:t xml:space="preserve">- </w:t>
      </w:r>
      <w:r>
        <w:rPr>
          <w:b/>
        </w:rPr>
        <w:t>Ostali nespomenuti prihodi</w:t>
      </w:r>
    </w:p>
    <w:p w:rsidR="00F37409" w:rsidRPr="00F37409" w:rsidRDefault="00F37409" w:rsidP="00F37409">
      <w:pPr>
        <w:spacing w:after="120"/>
      </w:pPr>
      <w:r w:rsidRPr="00F37409">
        <w:t>Organizirana je maturalna zabava za učenike zavr</w:t>
      </w:r>
      <w:r w:rsidR="00972063">
        <w:t>šnih razreda, povećan je broj učenika  koji su išli na maturalnu večer u odnosu na 2022. godinu</w:t>
      </w:r>
      <w:r>
        <w:t xml:space="preserve">, a i troškovi organizacije su </w:t>
      </w:r>
      <w:r w:rsidR="00972063">
        <w:t>povećani uslijed porasta cijena.</w:t>
      </w:r>
    </w:p>
    <w:p w:rsidR="00547767" w:rsidRPr="00547767" w:rsidRDefault="00547767" w:rsidP="00F37409">
      <w:pPr>
        <w:pStyle w:val="Odlomakpopisa"/>
        <w:numPr>
          <w:ilvl w:val="0"/>
          <w:numId w:val="2"/>
        </w:numPr>
        <w:rPr>
          <w:b/>
        </w:rPr>
      </w:pPr>
      <w:r w:rsidRPr="00547767">
        <w:rPr>
          <w:b/>
        </w:rPr>
        <w:t>Šifra 6615-Prihodi od pruženih usluga</w:t>
      </w:r>
    </w:p>
    <w:p w:rsidR="00547767" w:rsidRDefault="00547767" w:rsidP="00547767">
      <w:r>
        <w:t>U 202</w:t>
      </w:r>
      <w:r w:rsidR="00F37409">
        <w:t>3</w:t>
      </w:r>
      <w:r>
        <w:t>.</w:t>
      </w:r>
      <w:r w:rsidR="00972063">
        <w:t>godini</w:t>
      </w:r>
      <w:r>
        <w:t xml:space="preserve"> ostvaren je veći prihod od iznajmljivanja sportske školske dvorane.</w:t>
      </w:r>
    </w:p>
    <w:p w:rsidR="00F37409" w:rsidRDefault="00F37409" w:rsidP="00F37409">
      <w:pPr>
        <w:pStyle w:val="Odlomakpopisa"/>
        <w:numPr>
          <w:ilvl w:val="0"/>
          <w:numId w:val="2"/>
        </w:numPr>
        <w:rPr>
          <w:b/>
        </w:rPr>
      </w:pPr>
      <w:r w:rsidRPr="00547767">
        <w:rPr>
          <w:b/>
        </w:rPr>
        <w:t xml:space="preserve">Šifra </w:t>
      </w:r>
      <w:r w:rsidR="00024F45">
        <w:rPr>
          <w:b/>
        </w:rPr>
        <w:t>6711-Prihodi iz nadležnog proračuna za financiranje rashoda poslovanja</w:t>
      </w:r>
    </w:p>
    <w:p w:rsidR="00024F45" w:rsidRPr="00024F45" w:rsidRDefault="00024F45" w:rsidP="00024F45">
      <w:r w:rsidRPr="00024F45">
        <w:t xml:space="preserve">Županija splitsko-dalmatinska je doznačila više sredstava za redovno poslovanje jer su porasli troškovi </w:t>
      </w:r>
      <w:r w:rsidR="00972063">
        <w:t>uslijed</w:t>
      </w:r>
      <w:r w:rsidRPr="00024F45">
        <w:t xml:space="preserve"> povećanja cijena.</w:t>
      </w:r>
    </w:p>
    <w:p w:rsidR="00024F45" w:rsidRDefault="00547767" w:rsidP="00024F45">
      <w:pPr>
        <w:pStyle w:val="Odlomakpopisa"/>
        <w:numPr>
          <w:ilvl w:val="0"/>
          <w:numId w:val="2"/>
        </w:numPr>
      </w:pPr>
      <w:r w:rsidRPr="00024F45">
        <w:rPr>
          <w:b/>
        </w:rPr>
        <w:lastRenderedPageBreak/>
        <w:t>6712-Prihodi iz nadležnog proračuna za financiranje rashoda</w:t>
      </w:r>
      <w:r w:rsidR="00024F45" w:rsidRPr="00024F45">
        <w:rPr>
          <w:b/>
        </w:rPr>
        <w:t xml:space="preserve"> za nabavu nefinancijske imovine</w:t>
      </w:r>
      <w:r w:rsidR="00024F45" w:rsidRPr="00024F45">
        <w:t xml:space="preserve"> </w:t>
      </w:r>
    </w:p>
    <w:p w:rsidR="00024F45" w:rsidRDefault="002E4170" w:rsidP="002E4170">
      <w:pPr>
        <w:pStyle w:val="Tijeloteksta"/>
        <w:spacing w:before="2" w:line="276" w:lineRule="auto"/>
        <w:ind w:right="217"/>
        <w:jc w:val="both"/>
        <w:rPr>
          <w:rFonts w:ascii="Calibri" w:hAnsi="Calibri" w:cs="Calibri"/>
          <w:b w:val="0"/>
          <w:sz w:val="22"/>
          <w:szCs w:val="22"/>
        </w:rPr>
      </w:pPr>
      <w:r w:rsidRPr="002E4170">
        <w:rPr>
          <w:rFonts w:ascii="Calibri" w:hAnsi="Calibri" w:cs="Calibri"/>
          <w:b w:val="0"/>
          <w:sz w:val="22"/>
          <w:szCs w:val="22"/>
        </w:rPr>
        <w:t xml:space="preserve">Županija Splitsko-dalmatinska je donijela odluku o ulaganjima u nefinancijsku imovinu u 2021. godini i Škola je nabavila istu, ali Županija nije doznačila sredstva već je iste doznačila u 2022. godini., dok za 2023. godinu </w:t>
      </w:r>
      <w:r w:rsidR="00024F45" w:rsidRPr="002E4170">
        <w:rPr>
          <w:rFonts w:ascii="Calibri" w:hAnsi="Calibri" w:cs="Calibri"/>
          <w:b w:val="0"/>
          <w:sz w:val="22"/>
          <w:szCs w:val="22"/>
        </w:rPr>
        <w:t>Županija splitsko-dalmatinska</w:t>
      </w:r>
      <w:r w:rsidRPr="002E417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nije donijela odluku o dodjeli nefinancijske imovine.</w:t>
      </w:r>
    </w:p>
    <w:p w:rsidR="0027231E" w:rsidRPr="002E4170" w:rsidRDefault="0027231E" w:rsidP="002E4170">
      <w:pPr>
        <w:pStyle w:val="Tijeloteksta"/>
        <w:spacing w:before="2" w:line="276" w:lineRule="auto"/>
        <w:ind w:right="217"/>
        <w:jc w:val="both"/>
        <w:rPr>
          <w:rFonts w:ascii="Calibri" w:hAnsi="Calibri" w:cs="Calibri"/>
          <w:b w:val="0"/>
          <w:sz w:val="22"/>
          <w:szCs w:val="22"/>
        </w:rPr>
      </w:pPr>
    </w:p>
    <w:p w:rsidR="00547767" w:rsidRDefault="00024F45" w:rsidP="00F37409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3111-Plaće za redovan rad</w:t>
      </w:r>
    </w:p>
    <w:p w:rsidR="00024F45" w:rsidRPr="00024F45" w:rsidRDefault="00024F45" w:rsidP="00024F45">
      <w:r w:rsidRPr="00024F45">
        <w:t>Povećana je osnovica za plaće.</w:t>
      </w:r>
    </w:p>
    <w:p w:rsidR="00547767" w:rsidRPr="00D94B04" w:rsidRDefault="00547767" w:rsidP="00F37409">
      <w:pPr>
        <w:pStyle w:val="Odlomakpopisa"/>
        <w:numPr>
          <w:ilvl w:val="0"/>
          <w:numId w:val="2"/>
        </w:numPr>
        <w:rPr>
          <w:b/>
        </w:rPr>
      </w:pPr>
      <w:r w:rsidRPr="00D94B04">
        <w:rPr>
          <w:b/>
        </w:rPr>
        <w:t>3113-Plaće za prekovremeni rad</w:t>
      </w:r>
    </w:p>
    <w:p w:rsidR="00547767" w:rsidRDefault="00024F45" w:rsidP="00547767">
      <w:r>
        <w:t>Povećani su prihodi za prekovremeni rad jer je povećana osnovica za isplatu plaće.</w:t>
      </w:r>
    </w:p>
    <w:p w:rsidR="00D94B04" w:rsidRPr="00D94B04" w:rsidRDefault="00D94B04" w:rsidP="00F37409">
      <w:pPr>
        <w:pStyle w:val="Odlomakpopisa"/>
        <w:numPr>
          <w:ilvl w:val="0"/>
          <w:numId w:val="2"/>
        </w:numPr>
        <w:rPr>
          <w:b/>
        </w:rPr>
      </w:pPr>
      <w:r w:rsidRPr="00D94B04">
        <w:rPr>
          <w:b/>
        </w:rPr>
        <w:t>3133-Doprinosi za obvezno osiguranje u slučaju nezaposlenosti</w:t>
      </w:r>
    </w:p>
    <w:p w:rsidR="00D94B04" w:rsidRDefault="002C5F3D" w:rsidP="00D94B04">
      <w:r>
        <w:t>U 2022. godini</w:t>
      </w:r>
      <w:r w:rsidR="00D94B04">
        <w:t xml:space="preserve"> smo imali više isplata po sudskim presudama za zaposlenike (povećanje osno</w:t>
      </w:r>
      <w:r w:rsidR="00024F45">
        <w:t>vice 6%) pa su se i doprinosi bili veći nego ove godine.</w:t>
      </w:r>
    </w:p>
    <w:p w:rsidR="00D94B04" w:rsidRPr="00D94B04" w:rsidRDefault="00D94B04" w:rsidP="00F37409">
      <w:pPr>
        <w:pStyle w:val="Odlomakpopisa"/>
        <w:numPr>
          <w:ilvl w:val="0"/>
          <w:numId w:val="2"/>
        </w:numPr>
        <w:rPr>
          <w:b/>
        </w:rPr>
      </w:pPr>
      <w:r w:rsidRPr="00D94B04">
        <w:rPr>
          <w:b/>
        </w:rPr>
        <w:t>3212-Naknade za prijevoz, za rad na terenu i odvojeni život</w:t>
      </w:r>
    </w:p>
    <w:p w:rsidR="00D94B04" w:rsidRDefault="00D94B04" w:rsidP="00D94B04">
      <w:r>
        <w:t>Prijevozni troškovi zaposlenika na posao i s posla su povećani uslijed povećanja cijene prijevoznih karata.</w:t>
      </w:r>
    </w:p>
    <w:p w:rsidR="00D94B04" w:rsidRPr="00D94B04" w:rsidRDefault="00D94B04" w:rsidP="00F37409">
      <w:pPr>
        <w:pStyle w:val="Odlomakpopisa"/>
        <w:numPr>
          <w:ilvl w:val="0"/>
          <w:numId w:val="2"/>
        </w:numPr>
        <w:rPr>
          <w:b/>
        </w:rPr>
      </w:pPr>
      <w:r w:rsidRPr="00D94B04">
        <w:rPr>
          <w:b/>
        </w:rPr>
        <w:t>3213-Stručno usavršavanje zaposlenika</w:t>
      </w:r>
    </w:p>
    <w:p w:rsidR="00D94B04" w:rsidRDefault="002C5F3D" w:rsidP="00D94B04">
      <w:r>
        <w:t>U 2023. godini v</w:t>
      </w:r>
      <w:r w:rsidR="00D94B04">
        <w:t xml:space="preserve">eći broj zaposlenika </w:t>
      </w:r>
      <w:r>
        <w:t>je išao na stručna</w:t>
      </w:r>
      <w:r w:rsidR="004552F0">
        <w:t xml:space="preserve"> usavršavanja te su  porasli </w:t>
      </w:r>
      <w:r>
        <w:t>troškovi  u odnosu na 2022. godinu.</w:t>
      </w:r>
    </w:p>
    <w:p w:rsidR="00E03D34" w:rsidRPr="006F1B87" w:rsidRDefault="00E03D34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Materijal i sirovine</w:t>
      </w:r>
    </w:p>
    <w:p w:rsidR="00E03D34" w:rsidRDefault="002C5F3D" w:rsidP="00E03D34">
      <w:r>
        <w:t>Manji</w:t>
      </w:r>
      <w:r w:rsidR="00E03D34">
        <w:t xml:space="preserve"> su troškovi namirnica </w:t>
      </w:r>
      <w:r w:rsidR="004552F0">
        <w:t>za učenike u odnosu na 2022. godinu.</w:t>
      </w:r>
    </w:p>
    <w:p w:rsidR="00E03D34" w:rsidRPr="006F1B87" w:rsidRDefault="00343E11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Energija</w:t>
      </w:r>
    </w:p>
    <w:p w:rsidR="00343E11" w:rsidRDefault="002C5F3D" w:rsidP="00343E11">
      <w:r>
        <w:t>U 2022. godini su bili veći troškovi</w:t>
      </w:r>
      <w:r w:rsidR="00343E11">
        <w:t xml:space="preserve"> </w:t>
      </w:r>
      <w:r w:rsidR="00FF38BC">
        <w:t xml:space="preserve"> </w:t>
      </w:r>
      <w:r w:rsidR="00343E11">
        <w:t xml:space="preserve">električne energije </w:t>
      </w:r>
      <w:r w:rsidR="00FF38BC">
        <w:t>jer je Vlada donijela odluku o priznavanju dijela troškova za električnu energiju za 2023. godinu pa u 2023. godini imamo znatno manje troškove.</w:t>
      </w:r>
    </w:p>
    <w:p w:rsidR="00343E11" w:rsidRPr="006F1B87" w:rsidRDefault="00343E11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3224-Materijal i dijelovi za tekuće i investicijsko održavanje</w:t>
      </w:r>
    </w:p>
    <w:p w:rsidR="00343E11" w:rsidRDefault="00FF38BC" w:rsidP="00343E11">
      <w:r>
        <w:t xml:space="preserve">Troškovi za  tekuće popravke u </w:t>
      </w:r>
      <w:r w:rsidR="00343E11">
        <w:t xml:space="preserve"> 202</w:t>
      </w:r>
      <w:r>
        <w:t>3.  godinu su porasli zbog povećanja cijena materijala.</w:t>
      </w:r>
    </w:p>
    <w:p w:rsidR="00343E11" w:rsidRPr="006F1B87" w:rsidRDefault="00343E11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3225-Sitni inventar i auto gume</w:t>
      </w:r>
    </w:p>
    <w:p w:rsidR="00343E11" w:rsidRDefault="00343E11" w:rsidP="00343E11">
      <w:r>
        <w:t>U 2022. godini kupili smo uredskog sitnog inventara jer je stari d</w:t>
      </w:r>
      <w:r w:rsidR="004552F0">
        <w:t>otrajao i nije bio upotrebljiv</w:t>
      </w:r>
      <w:r w:rsidR="00FF38BC">
        <w:t>, pa u 2023. godini nismo imali potrebu za kupnjom istih te su ti troškovi smanjeni.</w:t>
      </w:r>
    </w:p>
    <w:p w:rsidR="00343E11" w:rsidRPr="006F1B87" w:rsidRDefault="00343E11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3227- Službena, radna i zaštitna odjeća i obuća</w:t>
      </w:r>
    </w:p>
    <w:p w:rsidR="00343E11" w:rsidRDefault="00343E11" w:rsidP="00343E11">
      <w:r>
        <w:lastRenderedPageBreak/>
        <w:t xml:space="preserve">Pošto </w:t>
      </w:r>
      <w:r w:rsidR="00FF38BC">
        <w:t>ni</w:t>
      </w:r>
      <w:r>
        <w:t>smo u 202</w:t>
      </w:r>
      <w:r w:rsidR="00FF38BC">
        <w:t xml:space="preserve">2. </w:t>
      </w:r>
      <w:r>
        <w:t xml:space="preserve"> godini kupili zaštitnu odjeću i obuću u ovoj godini</w:t>
      </w:r>
      <w:r w:rsidR="00FF38BC">
        <w:t xml:space="preserve"> smo imali potrebu za kupnjom zaštitne odjeće i obuće za zaposlenike škole.</w:t>
      </w:r>
    </w:p>
    <w:p w:rsidR="00343E11" w:rsidRPr="006F1B87" w:rsidRDefault="005F48CE" w:rsidP="00F37409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3232-</w:t>
      </w:r>
      <w:r w:rsidR="006F7E97" w:rsidRPr="006F1B87">
        <w:rPr>
          <w:b/>
        </w:rPr>
        <w:t>Usluge tekućeg i investicijskog održavanja</w:t>
      </w:r>
    </w:p>
    <w:p w:rsidR="006F7E97" w:rsidRDefault="006F7E97" w:rsidP="006F7E97">
      <w:r>
        <w:t>U 2022. godi</w:t>
      </w:r>
      <w:r w:rsidR="005F48CE">
        <w:t>ni vršili smo popravke na školskoj</w:t>
      </w:r>
      <w:r>
        <w:t xml:space="preserve"> zgra</w:t>
      </w:r>
      <w:r w:rsidR="005F48CE">
        <w:t>di</w:t>
      </w:r>
      <w:r w:rsidR="004552F0">
        <w:t>, uređivali smo okoliš pa ove godine nemamo potrebe za istim uslugama.</w:t>
      </w:r>
    </w:p>
    <w:p w:rsidR="006F7E97" w:rsidRPr="006F1B87" w:rsidRDefault="006F7E97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3237-Intelektualne i osobne usluge</w:t>
      </w:r>
    </w:p>
    <w:p w:rsidR="006F7E97" w:rsidRDefault="005F48CE" w:rsidP="006F7E97">
      <w:r>
        <w:t xml:space="preserve">Parnični troškovi su bili veći u 2022. godini </w:t>
      </w:r>
      <w:r w:rsidR="006F7E97">
        <w:t>jer su stigle sudske tužbe</w:t>
      </w:r>
      <w:r w:rsidR="006F1B87">
        <w:t xml:space="preserve"> za </w:t>
      </w:r>
      <w:r w:rsidR="004552F0">
        <w:t xml:space="preserve">veći broj djelatnika pa su </w:t>
      </w:r>
      <w:r>
        <w:t xml:space="preserve"> tr</w:t>
      </w:r>
      <w:r w:rsidR="004552F0">
        <w:t xml:space="preserve">oškovi </w:t>
      </w:r>
      <w:r>
        <w:t>bili veći u odnosu na 2023. godin</w:t>
      </w:r>
      <w:r w:rsidR="00006E3D">
        <w:t>u</w:t>
      </w:r>
      <w:r>
        <w:t>.</w:t>
      </w:r>
    </w:p>
    <w:p w:rsidR="009E1F4B" w:rsidRDefault="009E1F4B" w:rsidP="00F37409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3239-Ostale usluge</w:t>
      </w:r>
    </w:p>
    <w:p w:rsidR="009E1F4B" w:rsidRDefault="009E1F4B" w:rsidP="009E1F4B">
      <w:pPr>
        <w:jc w:val="both"/>
        <w:rPr>
          <w:b/>
        </w:rPr>
      </w:pPr>
      <w:r w:rsidRPr="009E1F4B">
        <w:t>Povećani su troškovi kopiranja u odnosu na 2022. godinu uslijed povećanja cijena usluge.</w:t>
      </w:r>
    </w:p>
    <w:p w:rsidR="006F7E97" w:rsidRPr="006F1B87" w:rsidRDefault="005F48CE" w:rsidP="00F37409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3291-Naknade za rad predstavničkih i izvršnih tijela, povjerenstava i slično</w:t>
      </w:r>
    </w:p>
    <w:p w:rsidR="006F7E97" w:rsidRDefault="005F48CE" w:rsidP="006F7E97">
      <w:r>
        <w:t xml:space="preserve">Županija je doznačila </w:t>
      </w:r>
      <w:r w:rsidR="009E1F4B">
        <w:t xml:space="preserve">više </w:t>
      </w:r>
      <w:r>
        <w:t>sredstva za čl</w:t>
      </w:r>
      <w:r w:rsidR="009E1F4B">
        <w:t xml:space="preserve">anove županijskih povjerenstava jer je više nastavnika sudjelovalo na županijskim natjecanjima.  </w:t>
      </w:r>
    </w:p>
    <w:p w:rsidR="00CE1A74" w:rsidRPr="006F1B87" w:rsidRDefault="00CE1A74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3293-Reprezentacija</w:t>
      </w:r>
    </w:p>
    <w:p w:rsidR="005F48CE" w:rsidRDefault="005F48CE" w:rsidP="00CE1A74">
      <w:r>
        <w:t>Veći su troškovi uslijed organiziranja Županijskog natjecanja iz prometa, bila je proslava Dana škole u 2023. godini došli su uzvanici zbog čega su povećani troškovi.</w:t>
      </w:r>
    </w:p>
    <w:p w:rsidR="00CE1A74" w:rsidRPr="006F1B87" w:rsidRDefault="005F48CE" w:rsidP="00F37409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3299-</w:t>
      </w:r>
      <w:r w:rsidR="00CE1A74" w:rsidRPr="006F1B87">
        <w:rPr>
          <w:b/>
        </w:rPr>
        <w:t>Ostali nespomenuti rashodi poslovanja</w:t>
      </w:r>
    </w:p>
    <w:p w:rsidR="00CE1A74" w:rsidRDefault="006F1B87" w:rsidP="00CE1A74">
      <w:r>
        <w:t>Veći su tr</w:t>
      </w:r>
      <w:r w:rsidR="00006E3D">
        <w:t xml:space="preserve">oškovi za organiziranu maturalnu </w:t>
      </w:r>
      <w:r w:rsidR="00375037">
        <w:t>zabavu uslijed povećanja cijena i</w:t>
      </w:r>
      <w:r w:rsidR="004268E1">
        <w:t xml:space="preserve"> </w:t>
      </w:r>
      <w:r w:rsidR="009E1F4B">
        <w:t xml:space="preserve">većeg broja učenika koji su </w:t>
      </w:r>
      <w:r w:rsidR="00375037">
        <w:t xml:space="preserve">u 2023. godini </w:t>
      </w:r>
      <w:r w:rsidR="009E1F4B">
        <w:t>bili na maturalnoj zabavi.</w:t>
      </w:r>
    </w:p>
    <w:p w:rsidR="006F1B87" w:rsidRPr="006F1B87" w:rsidRDefault="006F1B87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3431-Bankarske usluge i usluge platnog prometa</w:t>
      </w:r>
    </w:p>
    <w:p w:rsidR="006F1B87" w:rsidRDefault="006F1B87" w:rsidP="006F1B87">
      <w:r>
        <w:t>U 202</w:t>
      </w:r>
      <w:r w:rsidR="00006E3D">
        <w:t>3</w:t>
      </w:r>
      <w:r>
        <w:t>. godini sm</w:t>
      </w:r>
      <w:r w:rsidR="00006E3D">
        <w:t xml:space="preserve">o imali veći promet preko banke i banka je povećala svoju naknadu uslijed čega su veći </w:t>
      </w:r>
      <w:r>
        <w:t xml:space="preserve"> troškovi platnog prometa.</w:t>
      </w:r>
    </w:p>
    <w:p w:rsidR="006F1B87" w:rsidRPr="006F1B87" w:rsidRDefault="006F1B87" w:rsidP="00F37409">
      <w:pPr>
        <w:pStyle w:val="Odlomakpopisa"/>
        <w:numPr>
          <w:ilvl w:val="0"/>
          <w:numId w:val="2"/>
        </w:numPr>
        <w:rPr>
          <w:b/>
        </w:rPr>
      </w:pPr>
      <w:r w:rsidRPr="006F1B87">
        <w:rPr>
          <w:b/>
        </w:rPr>
        <w:t>3433-Zatezne kamate</w:t>
      </w:r>
    </w:p>
    <w:p w:rsidR="006F1B87" w:rsidRDefault="00006E3D" w:rsidP="006F1B87">
      <w:r>
        <w:t>Za 2022. godinu su bile veće z</w:t>
      </w:r>
      <w:r w:rsidR="006F1B87">
        <w:t>atezne kamate</w:t>
      </w:r>
      <w:r w:rsidR="006F1B87" w:rsidRPr="00CE1A74">
        <w:t xml:space="preserve"> </w:t>
      </w:r>
      <w:r w:rsidR="006F1B87">
        <w:t xml:space="preserve">su jer su </w:t>
      </w:r>
      <w:r w:rsidR="00375037">
        <w:t>isplaćene</w:t>
      </w:r>
      <w:r w:rsidR="006F1B87">
        <w:t xml:space="preserve"> sudske </w:t>
      </w:r>
      <w:r w:rsidR="00375037">
        <w:t>tužbe za veći broj zaposlenika</w:t>
      </w:r>
      <w:r>
        <w:t xml:space="preserve"> u </w:t>
      </w:r>
      <w:r w:rsidR="00375037">
        <w:t>odnosu na 2023. godinu</w:t>
      </w:r>
      <w:r>
        <w:t>.</w:t>
      </w:r>
    </w:p>
    <w:p w:rsidR="00392122" w:rsidRPr="00392122" w:rsidRDefault="00006E3D" w:rsidP="00F37409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3812-Tekuće donacije u naravi</w:t>
      </w:r>
    </w:p>
    <w:p w:rsidR="00392122" w:rsidRDefault="00392122" w:rsidP="00392122">
      <w:r>
        <w:t>U 202</w:t>
      </w:r>
      <w:r w:rsidR="00006E3D">
        <w:t xml:space="preserve">3. godini smo prema uputi Ministarstva </w:t>
      </w:r>
      <w:r w:rsidR="00B9406D">
        <w:t xml:space="preserve">rada </w:t>
      </w:r>
      <w:r w:rsidR="00006E3D">
        <w:t>imali troškove za higijenske potrepštine.</w:t>
      </w:r>
    </w:p>
    <w:p w:rsidR="004268E1" w:rsidRDefault="004268E1" w:rsidP="001A0C80"/>
    <w:p w:rsidR="004268E1" w:rsidRDefault="004268E1" w:rsidP="001A0C80"/>
    <w:p w:rsidR="008447D2" w:rsidRPr="004A686C" w:rsidRDefault="008447D2" w:rsidP="004A686C">
      <w:pPr>
        <w:rPr>
          <w:b/>
        </w:rPr>
      </w:pPr>
    </w:p>
    <w:p w:rsidR="002549D5" w:rsidRDefault="002549D5" w:rsidP="00AF7261">
      <w:pPr>
        <w:spacing w:after="120"/>
        <w:jc w:val="center"/>
        <w:rPr>
          <w:b/>
          <w:sz w:val="24"/>
          <w:szCs w:val="24"/>
          <w:u w:val="single"/>
        </w:rPr>
      </w:pPr>
    </w:p>
    <w:p w:rsidR="00AF7261" w:rsidRDefault="002D4B83" w:rsidP="00AF7261">
      <w:pPr>
        <w:spacing w:after="120"/>
        <w:jc w:val="center"/>
        <w:rPr>
          <w:b/>
          <w:sz w:val="24"/>
          <w:szCs w:val="24"/>
          <w:u w:val="single"/>
        </w:rPr>
      </w:pPr>
      <w:r w:rsidRPr="00FD415E">
        <w:rPr>
          <w:b/>
          <w:sz w:val="24"/>
          <w:szCs w:val="24"/>
          <w:u w:val="single"/>
        </w:rPr>
        <w:lastRenderedPageBreak/>
        <w:t xml:space="preserve">BILJEŠKE UZ </w:t>
      </w:r>
      <w:r>
        <w:rPr>
          <w:b/>
          <w:sz w:val="24"/>
          <w:szCs w:val="24"/>
          <w:u w:val="single"/>
        </w:rPr>
        <w:t xml:space="preserve">IZVJEŠTAJ O </w:t>
      </w:r>
      <w:r w:rsidR="00AF7261">
        <w:rPr>
          <w:b/>
          <w:sz w:val="24"/>
          <w:szCs w:val="24"/>
          <w:u w:val="single"/>
        </w:rPr>
        <w:t>OBVEZAMA-OBVEZE</w:t>
      </w:r>
    </w:p>
    <w:p w:rsidR="004268E1" w:rsidRDefault="004268E1" w:rsidP="00AF7261">
      <w:pPr>
        <w:spacing w:after="120"/>
        <w:jc w:val="center"/>
        <w:rPr>
          <w:b/>
          <w:sz w:val="24"/>
          <w:szCs w:val="24"/>
          <w:u w:val="single"/>
        </w:rPr>
      </w:pPr>
    </w:p>
    <w:p w:rsidR="00AF7261" w:rsidRPr="00AF7261" w:rsidRDefault="00AF7261" w:rsidP="000F6535">
      <w:pPr>
        <w:pStyle w:val="Odlomakpopisa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V006-</w:t>
      </w:r>
      <w:r w:rsidRPr="00AF7261">
        <w:rPr>
          <w:b/>
          <w:sz w:val="24"/>
          <w:szCs w:val="24"/>
        </w:rPr>
        <w:t xml:space="preserve">Stanje obveza na kraju izvještajnog razdoblja </w:t>
      </w:r>
    </w:p>
    <w:p w:rsidR="00AF7261" w:rsidRPr="004268E1" w:rsidRDefault="00AF7261" w:rsidP="004268E1">
      <w:pPr>
        <w:spacing w:after="120"/>
        <w:rPr>
          <w:sz w:val="24"/>
          <w:szCs w:val="24"/>
        </w:rPr>
      </w:pPr>
      <w:r w:rsidRPr="004268E1">
        <w:rPr>
          <w:sz w:val="24"/>
          <w:szCs w:val="24"/>
        </w:rPr>
        <w:t xml:space="preserve">Obveze za na kraju izvještajnog razdoblja iznose  </w:t>
      </w:r>
      <w:r w:rsidR="002549D5" w:rsidRPr="004268E1">
        <w:rPr>
          <w:sz w:val="24"/>
          <w:szCs w:val="24"/>
        </w:rPr>
        <w:t xml:space="preserve">137.752,10 € </w:t>
      </w:r>
      <w:r w:rsidRPr="004268E1">
        <w:rPr>
          <w:sz w:val="24"/>
          <w:szCs w:val="24"/>
        </w:rPr>
        <w:t>i to:</w:t>
      </w:r>
    </w:p>
    <w:p w:rsidR="00AF7261" w:rsidRPr="004268E1" w:rsidRDefault="00AF7261" w:rsidP="004268E1">
      <w:pPr>
        <w:pStyle w:val="Bezproreda"/>
      </w:pPr>
      <w:r w:rsidRPr="004268E1">
        <w:t xml:space="preserve">-Nedospjele međusobne obveze proračunskih korisnika koje se odnose na bolovanje preko HZZO u iznosu od </w:t>
      </w:r>
      <w:r w:rsidR="002549D5" w:rsidRPr="004268E1">
        <w:t>5.300,72€</w:t>
      </w:r>
    </w:p>
    <w:p w:rsidR="00AF7261" w:rsidRPr="004268E1" w:rsidRDefault="00AF7261" w:rsidP="004268E1">
      <w:pPr>
        <w:pStyle w:val="Bezproreda"/>
      </w:pPr>
      <w:r w:rsidRPr="004268E1">
        <w:t>-Nedosp</w:t>
      </w:r>
      <w:r w:rsidR="002549D5" w:rsidRPr="004268E1">
        <w:t>jele obveze za plaću za lipanj</w:t>
      </w:r>
      <w:r w:rsidRPr="004268E1">
        <w:t>/202</w:t>
      </w:r>
      <w:r w:rsidR="002549D5" w:rsidRPr="004268E1">
        <w:t xml:space="preserve">3. u iznosu od  </w:t>
      </w:r>
      <w:r w:rsidR="001B6F40" w:rsidRPr="004268E1">
        <w:t>123.189,65</w:t>
      </w:r>
      <w:r w:rsidR="002549D5" w:rsidRPr="004268E1">
        <w:t xml:space="preserve">€, </w:t>
      </w:r>
      <w:r w:rsidR="00C65805" w:rsidRPr="004268E1">
        <w:t xml:space="preserve">obveze za povećanje osnovice u iznosu od </w:t>
      </w:r>
      <w:r w:rsidR="001B6F40" w:rsidRPr="004268E1">
        <w:t>1.208,47</w:t>
      </w:r>
      <w:r w:rsidR="00C65805" w:rsidRPr="004268E1">
        <w:t>€</w:t>
      </w:r>
    </w:p>
    <w:p w:rsidR="00C65805" w:rsidRPr="004268E1" w:rsidRDefault="00C65805" w:rsidP="004268E1">
      <w:pPr>
        <w:pStyle w:val="Bezproreda"/>
      </w:pPr>
      <w:r w:rsidRPr="004268E1">
        <w:t>-Nedospjele obveze za nakna</w:t>
      </w:r>
      <w:r w:rsidR="00C712C3" w:rsidRPr="004268E1">
        <w:t xml:space="preserve">du </w:t>
      </w:r>
      <w:r w:rsidRPr="004268E1">
        <w:t xml:space="preserve"> S</w:t>
      </w:r>
      <w:r w:rsidR="00C712C3" w:rsidRPr="004268E1">
        <w:t>tručnjaku</w:t>
      </w:r>
      <w:r w:rsidRPr="004268E1">
        <w:t xml:space="preserve"> za tehničku podršku u iznosu od </w:t>
      </w:r>
      <w:r w:rsidR="00AA60E6" w:rsidRPr="004268E1">
        <w:t>199,08€</w:t>
      </w:r>
    </w:p>
    <w:p w:rsidR="0087624A" w:rsidRPr="004268E1" w:rsidRDefault="00C65805" w:rsidP="004268E1">
      <w:pPr>
        <w:pStyle w:val="Bezproreda"/>
      </w:pPr>
      <w:r w:rsidRPr="004268E1">
        <w:t>-Ned</w:t>
      </w:r>
      <w:r w:rsidR="0087624A" w:rsidRPr="004268E1">
        <w:t>ospjele obveze za materijalne rashode u iznosu od 7</w:t>
      </w:r>
      <w:r w:rsidRPr="004268E1">
        <w:t>.299,40 €</w:t>
      </w:r>
    </w:p>
    <w:p w:rsidR="0087624A" w:rsidRPr="004268E1" w:rsidRDefault="0087624A" w:rsidP="004268E1">
      <w:pPr>
        <w:pStyle w:val="Bezproreda"/>
      </w:pPr>
      <w:r w:rsidRPr="004268E1">
        <w:t>-</w:t>
      </w:r>
      <w:r w:rsidR="00C65805" w:rsidRPr="004268E1">
        <w:t>Ned</w:t>
      </w:r>
      <w:r w:rsidRPr="004268E1">
        <w:t xml:space="preserve">ospjele obveze za financijske rashode u iznosu od </w:t>
      </w:r>
      <w:r w:rsidR="00C65805" w:rsidRPr="004268E1">
        <w:t>554,78 €</w:t>
      </w:r>
      <w:r w:rsidR="004268E1">
        <w:t>.</w:t>
      </w:r>
    </w:p>
    <w:p w:rsidR="00AF605A" w:rsidRDefault="00AF605A" w:rsidP="00AF7261">
      <w:pPr>
        <w:pStyle w:val="Odlomakpopisa"/>
        <w:spacing w:after="120"/>
        <w:ind w:left="900"/>
        <w:rPr>
          <w:sz w:val="24"/>
          <w:szCs w:val="24"/>
        </w:rPr>
      </w:pPr>
    </w:p>
    <w:p w:rsidR="00AF605A" w:rsidRDefault="00AF605A" w:rsidP="00AF7261">
      <w:pPr>
        <w:pStyle w:val="Odlomakpopisa"/>
        <w:spacing w:after="120"/>
        <w:ind w:left="900"/>
        <w:rPr>
          <w:sz w:val="24"/>
          <w:szCs w:val="24"/>
        </w:rPr>
      </w:pPr>
    </w:p>
    <w:p w:rsidR="00AF7261" w:rsidRPr="001B3487" w:rsidRDefault="00585BCD" w:rsidP="001B3487">
      <w:pPr>
        <w:spacing w:after="120"/>
        <w:rPr>
          <w:sz w:val="24"/>
          <w:szCs w:val="24"/>
        </w:rPr>
      </w:pPr>
      <w:r>
        <w:rPr>
          <w:sz w:val="24"/>
          <w:szCs w:val="24"/>
        </w:rPr>
        <w:t>U Sinju,</w:t>
      </w:r>
      <w:r w:rsidR="004A686C">
        <w:rPr>
          <w:sz w:val="24"/>
          <w:szCs w:val="24"/>
        </w:rPr>
        <w:t xml:space="preserve"> </w:t>
      </w:r>
      <w:r w:rsidR="000E700E">
        <w:rPr>
          <w:sz w:val="24"/>
          <w:szCs w:val="24"/>
        </w:rPr>
        <w:t>10.</w:t>
      </w:r>
      <w:r w:rsidR="00777FBD">
        <w:rPr>
          <w:sz w:val="24"/>
          <w:szCs w:val="24"/>
        </w:rPr>
        <w:t xml:space="preserve"> </w:t>
      </w:r>
      <w:bookmarkStart w:id="0" w:name="_GoBack"/>
      <w:bookmarkEnd w:id="0"/>
      <w:r w:rsidR="000E700E">
        <w:rPr>
          <w:sz w:val="24"/>
          <w:szCs w:val="24"/>
        </w:rPr>
        <w:t>srpnja</w:t>
      </w:r>
      <w:r w:rsidR="001B3487" w:rsidRPr="001B3487">
        <w:rPr>
          <w:sz w:val="24"/>
          <w:szCs w:val="24"/>
        </w:rPr>
        <w:t xml:space="preserve"> 2023. godine</w:t>
      </w:r>
    </w:p>
    <w:p w:rsidR="001B3487" w:rsidRPr="001B3487" w:rsidRDefault="001B3487" w:rsidP="001B3487">
      <w:pPr>
        <w:spacing w:after="120"/>
        <w:rPr>
          <w:sz w:val="24"/>
          <w:szCs w:val="24"/>
        </w:rPr>
      </w:pPr>
      <w:r w:rsidRPr="001B3487">
        <w:rPr>
          <w:sz w:val="24"/>
          <w:szCs w:val="24"/>
        </w:rPr>
        <w:t xml:space="preserve">Osoba za kontakt: Ana Cvitković                                             </w:t>
      </w:r>
    </w:p>
    <w:p w:rsidR="001B3487" w:rsidRPr="001B3487" w:rsidRDefault="001B3487" w:rsidP="001B3487">
      <w:pPr>
        <w:spacing w:after="120"/>
        <w:rPr>
          <w:sz w:val="24"/>
          <w:szCs w:val="24"/>
        </w:rPr>
      </w:pPr>
      <w:r w:rsidRPr="001B3487">
        <w:rPr>
          <w:sz w:val="24"/>
          <w:szCs w:val="24"/>
        </w:rPr>
        <w:t>Telefon za kontakt:021 82 18 18</w:t>
      </w:r>
    </w:p>
    <w:p w:rsidR="004268E1" w:rsidRDefault="001B3487" w:rsidP="00AF726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Odgovorna osoba: Marica </w:t>
      </w:r>
      <w:proofErr w:type="spellStart"/>
      <w:r>
        <w:rPr>
          <w:sz w:val="24"/>
          <w:szCs w:val="24"/>
        </w:rPr>
        <w:t>Barać</w:t>
      </w:r>
      <w:proofErr w:type="spellEnd"/>
      <w:r>
        <w:rPr>
          <w:sz w:val="24"/>
          <w:szCs w:val="24"/>
        </w:rPr>
        <w:t xml:space="preserve">, dipl. inž.                                    </w:t>
      </w:r>
    </w:p>
    <w:p w:rsidR="004268E1" w:rsidRDefault="004268E1" w:rsidP="00AF7261">
      <w:pPr>
        <w:spacing w:after="120"/>
        <w:rPr>
          <w:sz w:val="24"/>
          <w:szCs w:val="24"/>
        </w:rPr>
      </w:pPr>
    </w:p>
    <w:p w:rsidR="00AF7261" w:rsidRDefault="004268E1" w:rsidP="00AF726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1B3487">
        <w:rPr>
          <w:sz w:val="24"/>
          <w:szCs w:val="24"/>
        </w:rPr>
        <w:t xml:space="preserve"> </w:t>
      </w:r>
    </w:p>
    <w:p w:rsidR="001B3487" w:rsidRDefault="001B3487" w:rsidP="00AF726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M.P.                              ______________________</w:t>
      </w:r>
    </w:p>
    <w:p w:rsidR="004268E1" w:rsidRPr="00AF7261" w:rsidRDefault="004268E1" w:rsidP="00AF726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306476">
        <w:rPr>
          <w:sz w:val="24"/>
          <w:szCs w:val="24"/>
        </w:rPr>
        <w:t xml:space="preserve">           </w:t>
      </w:r>
      <w:r w:rsidRPr="001B3487">
        <w:rPr>
          <w:sz w:val="24"/>
          <w:szCs w:val="24"/>
        </w:rPr>
        <w:t>Odgovorna osoba (potpis)</w:t>
      </w:r>
    </w:p>
    <w:sectPr w:rsidR="004268E1" w:rsidRPr="00AF7261" w:rsidSect="00555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A4" w:rsidRDefault="003274A4" w:rsidP="009C1741">
      <w:pPr>
        <w:spacing w:after="0" w:line="240" w:lineRule="auto"/>
      </w:pPr>
      <w:r>
        <w:separator/>
      </w:r>
    </w:p>
  </w:endnote>
  <w:endnote w:type="continuationSeparator" w:id="0">
    <w:p w:rsidR="003274A4" w:rsidRDefault="003274A4" w:rsidP="009C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22" w:rsidRDefault="0039212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502081"/>
      <w:docPartObj>
        <w:docPartGallery w:val="Page Numbers (Bottom of Page)"/>
        <w:docPartUnique/>
      </w:docPartObj>
    </w:sdtPr>
    <w:sdtEndPr/>
    <w:sdtContent>
      <w:p w:rsidR="00392122" w:rsidRDefault="0039212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2122" w:rsidRDefault="0039212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22" w:rsidRDefault="0039212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A4" w:rsidRDefault="003274A4" w:rsidP="009C1741">
      <w:pPr>
        <w:spacing w:after="0" w:line="240" w:lineRule="auto"/>
      </w:pPr>
      <w:r>
        <w:separator/>
      </w:r>
    </w:p>
  </w:footnote>
  <w:footnote w:type="continuationSeparator" w:id="0">
    <w:p w:rsidR="003274A4" w:rsidRDefault="003274A4" w:rsidP="009C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22" w:rsidRDefault="0039212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22" w:rsidRDefault="0039212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22" w:rsidRDefault="0039212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ABF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65F4"/>
    <w:multiLevelType w:val="hybridMultilevel"/>
    <w:tmpl w:val="DEEC9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21D5F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043E0"/>
    <w:multiLevelType w:val="hybridMultilevel"/>
    <w:tmpl w:val="10B40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D1D35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7023D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94A6B"/>
    <w:multiLevelType w:val="hybridMultilevel"/>
    <w:tmpl w:val="94C029F0"/>
    <w:lvl w:ilvl="0" w:tplc="4DDA12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3E46E0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E5F00"/>
    <w:multiLevelType w:val="hybridMultilevel"/>
    <w:tmpl w:val="73200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173A9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C174F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43360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7168D"/>
    <w:multiLevelType w:val="hybridMultilevel"/>
    <w:tmpl w:val="0C9AE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95003"/>
    <w:multiLevelType w:val="hybridMultilevel"/>
    <w:tmpl w:val="214CB3AC"/>
    <w:lvl w:ilvl="0" w:tplc="838AE2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48"/>
    <w:rsid w:val="00003505"/>
    <w:rsid w:val="00006E3D"/>
    <w:rsid w:val="00017B3D"/>
    <w:rsid w:val="000218F0"/>
    <w:rsid w:val="00021D52"/>
    <w:rsid w:val="00021E50"/>
    <w:rsid w:val="00022AF2"/>
    <w:rsid w:val="00024F45"/>
    <w:rsid w:val="00026A5B"/>
    <w:rsid w:val="00035058"/>
    <w:rsid w:val="00036C35"/>
    <w:rsid w:val="00042829"/>
    <w:rsid w:val="00042AE4"/>
    <w:rsid w:val="00044EF9"/>
    <w:rsid w:val="000504CC"/>
    <w:rsid w:val="00051447"/>
    <w:rsid w:val="00062079"/>
    <w:rsid w:val="0007203D"/>
    <w:rsid w:val="0007542E"/>
    <w:rsid w:val="00082CB6"/>
    <w:rsid w:val="00093705"/>
    <w:rsid w:val="00096A5E"/>
    <w:rsid w:val="000A0C5F"/>
    <w:rsid w:val="000A1BE0"/>
    <w:rsid w:val="000B0DD5"/>
    <w:rsid w:val="000B16B1"/>
    <w:rsid w:val="000B4804"/>
    <w:rsid w:val="000B5185"/>
    <w:rsid w:val="000C2DDB"/>
    <w:rsid w:val="000C45BE"/>
    <w:rsid w:val="000C465E"/>
    <w:rsid w:val="000C7085"/>
    <w:rsid w:val="000D1A89"/>
    <w:rsid w:val="000E26C9"/>
    <w:rsid w:val="000E4AE9"/>
    <w:rsid w:val="000E700E"/>
    <w:rsid w:val="000F533F"/>
    <w:rsid w:val="0010070A"/>
    <w:rsid w:val="001067D7"/>
    <w:rsid w:val="00117B64"/>
    <w:rsid w:val="00124F7C"/>
    <w:rsid w:val="00125A31"/>
    <w:rsid w:val="001329C4"/>
    <w:rsid w:val="001342B1"/>
    <w:rsid w:val="00141086"/>
    <w:rsid w:val="00144719"/>
    <w:rsid w:val="001517D9"/>
    <w:rsid w:val="00165AA5"/>
    <w:rsid w:val="00166A92"/>
    <w:rsid w:val="00171B7C"/>
    <w:rsid w:val="00173333"/>
    <w:rsid w:val="00176559"/>
    <w:rsid w:val="00177885"/>
    <w:rsid w:val="00183198"/>
    <w:rsid w:val="00191188"/>
    <w:rsid w:val="0019222A"/>
    <w:rsid w:val="00192796"/>
    <w:rsid w:val="001A0C80"/>
    <w:rsid w:val="001A155E"/>
    <w:rsid w:val="001A2527"/>
    <w:rsid w:val="001A531E"/>
    <w:rsid w:val="001A754E"/>
    <w:rsid w:val="001B0A12"/>
    <w:rsid w:val="001B1CA3"/>
    <w:rsid w:val="001B3487"/>
    <w:rsid w:val="001B6ED6"/>
    <w:rsid w:val="001B6F40"/>
    <w:rsid w:val="001C0F79"/>
    <w:rsid w:val="001C23D2"/>
    <w:rsid w:val="001C7C7F"/>
    <w:rsid w:val="001D2802"/>
    <w:rsid w:val="001E05AB"/>
    <w:rsid w:val="001E2502"/>
    <w:rsid w:val="001E6E51"/>
    <w:rsid w:val="001F69F5"/>
    <w:rsid w:val="001F7DF1"/>
    <w:rsid w:val="001F7EEB"/>
    <w:rsid w:val="00200982"/>
    <w:rsid w:val="00202460"/>
    <w:rsid w:val="00202D79"/>
    <w:rsid w:val="00203B43"/>
    <w:rsid w:val="0020474C"/>
    <w:rsid w:val="0021422B"/>
    <w:rsid w:val="002347AA"/>
    <w:rsid w:val="002411CC"/>
    <w:rsid w:val="00243FA1"/>
    <w:rsid w:val="00246B66"/>
    <w:rsid w:val="002549D5"/>
    <w:rsid w:val="0025530A"/>
    <w:rsid w:val="0025646B"/>
    <w:rsid w:val="00257DC8"/>
    <w:rsid w:val="00262F43"/>
    <w:rsid w:val="0026305B"/>
    <w:rsid w:val="002633DC"/>
    <w:rsid w:val="002678D5"/>
    <w:rsid w:val="00267E72"/>
    <w:rsid w:val="0027231E"/>
    <w:rsid w:val="00273361"/>
    <w:rsid w:val="00275C42"/>
    <w:rsid w:val="00276812"/>
    <w:rsid w:val="002818BD"/>
    <w:rsid w:val="002944CA"/>
    <w:rsid w:val="00294E12"/>
    <w:rsid w:val="002A0860"/>
    <w:rsid w:val="002A6B83"/>
    <w:rsid w:val="002B0AD6"/>
    <w:rsid w:val="002B44FF"/>
    <w:rsid w:val="002B6061"/>
    <w:rsid w:val="002C21AF"/>
    <w:rsid w:val="002C58BD"/>
    <w:rsid w:val="002C5F3D"/>
    <w:rsid w:val="002C6685"/>
    <w:rsid w:val="002D339A"/>
    <w:rsid w:val="002D4174"/>
    <w:rsid w:val="002D4B83"/>
    <w:rsid w:val="002D5B11"/>
    <w:rsid w:val="002D644A"/>
    <w:rsid w:val="002E2284"/>
    <w:rsid w:val="002E3B5B"/>
    <w:rsid w:val="002E4170"/>
    <w:rsid w:val="002F6710"/>
    <w:rsid w:val="00302DAD"/>
    <w:rsid w:val="00306476"/>
    <w:rsid w:val="00307901"/>
    <w:rsid w:val="00311AAA"/>
    <w:rsid w:val="00324084"/>
    <w:rsid w:val="003274A4"/>
    <w:rsid w:val="00332FC0"/>
    <w:rsid w:val="003341C3"/>
    <w:rsid w:val="003359DC"/>
    <w:rsid w:val="003411D6"/>
    <w:rsid w:val="00342D04"/>
    <w:rsid w:val="00343E11"/>
    <w:rsid w:val="003468C3"/>
    <w:rsid w:val="00375037"/>
    <w:rsid w:val="00375435"/>
    <w:rsid w:val="00383726"/>
    <w:rsid w:val="00384FC1"/>
    <w:rsid w:val="00392122"/>
    <w:rsid w:val="00397BF3"/>
    <w:rsid w:val="003A164E"/>
    <w:rsid w:val="003A17DA"/>
    <w:rsid w:val="003B126E"/>
    <w:rsid w:val="003B3EE0"/>
    <w:rsid w:val="003C1896"/>
    <w:rsid w:val="003C6AB8"/>
    <w:rsid w:val="003D02DE"/>
    <w:rsid w:val="003D268A"/>
    <w:rsid w:val="003D4AEC"/>
    <w:rsid w:val="003D4F9C"/>
    <w:rsid w:val="003E2EE3"/>
    <w:rsid w:val="003F4F1A"/>
    <w:rsid w:val="003F6D57"/>
    <w:rsid w:val="0040294B"/>
    <w:rsid w:val="00402AEA"/>
    <w:rsid w:val="004033D7"/>
    <w:rsid w:val="00412059"/>
    <w:rsid w:val="004159F5"/>
    <w:rsid w:val="00416024"/>
    <w:rsid w:val="004170FC"/>
    <w:rsid w:val="00424686"/>
    <w:rsid w:val="004268E1"/>
    <w:rsid w:val="00430605"/>
    <w:rsid w:val="00432054"/>
    <w:rsid w:val="004329AF"/>
    <w:rsid w:val="00436263"/>
    <w:rsid w:val="00436CA3"/>
    <w:rsid w:val="00437256"/>
    <w:rsid w:val="004552F0"/>
    <w:rsid w:val="004571AA"/>
    <w:rsid w:val="00460025"/>
    <w:rsid w:val="00467469"/>
    <w:rsid w:val="00473111"/>
    <w:rsid w:val="00474739"/>
    <w:rsid w:val="00475C30"/>
    <w:rsid w:val="004773B8"/>
    <w:rsid w:val="0048706D"/>
    <w:rsid w:val="00487C2A"/>
    <w:rsid w:val="004A4C7B"/>
    <w:rsid w:val="004A686C"/>
    <w:rsid w:val="004B0BFA"/>
    <w:rsid w:val="004B1AA6"/>
    <w:rsid w:val="004B4D01"/>
    <w:rsid w:val="004C3471"/>
    <w:rsid w:val="004D7878"/>
    <w:rsid w:val="004E0588"/>
    <w:rsid w:val="004E6747"/>
    <w:rsid w:val="00504F41"/>
    <w:rsid w:val="00522B4C"/>
    <w:rsid w:val="00525229"/>
    <w:rsid w:val="00530EDF"/>
    <w:rsid w:val="005318EF"/>
    <w:rsid w:val="005336B0"/>
    <w:rsid w:val="005373CE"/>
    <w:rsid w:val="0053780C"/>
    <w:rsid w:val="00540404"/>
    <w:rsid w:val="00542225"/>
    <w:rsid w:val="0054247F"/>
    <w:rsid w:val="00544137"/>
    <w:rsid w:val="00544B52"/>
    <w:rsid w:val="00547767"/>
    <w:rsid w:val="0055508B"/>
    <w:rsid w:val="00555851"/>
    <w:rsid w:val="00555A60"/>
    <w:rsid w:val="00560CE5"/>
    <w:rsid w:val="00561FA1"/>
    <w:rsid w:val="00576F28"/>
    <w:rsid w:val="00581B8A"/>
    <w:rsid w:val="0058261F"/>
    <w:rsid w:val="00585504"/>
    <w:rsid w:val="00585BCD"/>
    <w:rsid w:val="005966D2"/>
    <w:rsid w:val="00596C48"/>
    <w:rsid w:val="005A0FB6"/>
    <w:rsid w:val="005A3221"/>
    <w:rsid w:val="005C3A92"/>
    <w:rsid w:val="005C7A75"/>
    <w:rsid w:val="005D57D1"/>
    <w:rsid w:val="005D704B"/>
    <w:rsid w:val="005D7C5B"/>
    <w:rsid w:val="005E5C54"/>
    <w:rsid w:val="005F48CE"/>
    <w:rsid w:val="00600C0C"/>
    <w:rsid w:val="00611511"/>
    <w:rsid w:val="00611CBE"/>
    <w:rsid w:val="00646F56"/>
    <w:rsid w:val="00647423"/>
    <w:rsid w:val="00651348"/>
    <w:rsid w:val="006552D1"/>
    <w:rsid w:val="0065644C"/>
    <w:rsid w:val="00657628"/>
    <w:rsid w:val="006607A5"/>
    <w:rsid w:val="00662282"/>
    <w:rsid w:val="00665BEB"/>
    <w:rsid w:val="0066615A"/>
    <w:rsid w:val="006723C1"/>
    <w:rsid w:val="0067262E"/>
    <w:rsid w:val="00673AE0"/>
    <w:rsid w:val="00676596"/>
    <w:rsid w:val="00677365"/>
    <w:rsid w:val="00681C3D"/>
    <w:rsid w:val="00685FF4"/>
    <w:rsid w:val="006875F2"/>
    <w:rsid w:val="006917E7"/>
    <w:rsid w:val="00691AC1"/>
    <w:rsid w:val="00694A61"/>
    <w:rsid w:val="006A104F"/>
    <w:rsid w:val="006A2ACB"/>
    <w:rsid w:val="006A75D9"/>
    <w:rsid w:val="006A7DC2"/>
    <w:rsid w:val="006B0B55"/>
    <w:rsid w:val="006B4B5F"/>
    <w:rsid w:val="006B572C"/>
    <w:rsid w:val="006C08F7"/>
    <w:rsid w:val="006D02A1"/>
    <w:rsid w:val="006F1B87"/>
    <w:rsid w:val="006F7E97"/>
    <w:rsid w:val="00702802"/>
    <w:rsid w:val="00704D9B"/>
    <w:rsid w:val="007123F2"/>
    <w:rsid w:val="00734160"/>
    <w:rsid w:val="007347B2"/>
    <w:rsid w:val="007435F7"/>
    <w:rsid w:val="00743A65"/>
    <w:rsid w:val="00744378"/>
    <w:rsid w:val="0075665F"/>
    <w:rsid w:val="00756A26"/>
    <w:rsid w:val="007637A9"/>
    <w:rsid w:val="00777FBD"/>
    <w:rsid w:val="00780DA6"/>
    <w:rsid w:val="007817DC"/>
    <w:rsid w:val="00792E7C"/>
    <w:rsid w:val="00797AAD"/>
    <w:rsid w:val="007A3D74"/>
    <w:rsid w:val="007B7BCF"/>
    <w:rsid w:val="007B7D52"/>
    <w:rsid w:val="007C65D2"/>
    <w:rsid w:val="007D101B"/>
    <w:rsid w:val="007D2D4D"/>
    <w:rsid w:val="007D35EE"/>
    <w:rsid w:val="007E3005"/>
    <w:rsid w:val="007E5564"/>
    <w:rsid w:val="007F1128"/>
    <w:rsid w:val="007F75A8"/>
    <w:rsid w:val="00803C61"/>
    <w:rsid w:val="008051E4"/>
    <w:rsid w:val="0080596C"/>
    <w:rsid w:val="00813C97"/>
    <w:rsid w:val="00821467"/>
    <w:rsid w:val="00823A0C"/>
    <w:rsid w:val="008251EF"/>
    <w:rsid w:val="00826A9F"/>
    <w:rsid w:val="0084227B"/>
    <w:rsid w:val="008447D2"/>
    <w:rsid w:val="00846DDC"/>
    <w:rsid w:val="008520EA"/>
    <w:rsid w:val="00852652"/>
    <w:rsid w:val="0085737F"/>
    <w:rsid w:val="008645EA"/>
    <w:rsid w:val="00864E88"/>
    <w:rsid w:val="00874C9A"/>
    <w:rsid w:val="0087624A"/>
    <w:rsid w:val="0088264A"/>
    <w:rsid w:val="00885CB7"/>
    <w:rsid w:val="00892AF3"/>
    <w:rsid w:val="008A4955"/>
    <w:rsid w:val="008B2EB1"/>
    <w:rsid w:val="008B5F2B"/>
    <w:rsid w:val="008C1116"/>
    <w:rsid w:val="008C5795"/>
    <w:rsid w:val="008D096C"/>
    <w:rsid w:val="008D543C"/>
    <w:rsid w:val="008E34E3"/>
    <w:rsid w:val="008F3759"/>
    <w:rsid w:val="00900016"/>
    <w:rsid w:val="00904063"/>
    <w:rsid w:val="0090640C"/>
    <w:rsid w:val="0090675D"/>
    <w:rsid w:val="00913B64"/>
    <w:rsid w:val="00921D6E"/>
    <w:rsid w:val="00922FEE"/>
    <w:rsid w:val="0092391F"/>
    <w:rsid w:val="00925F51"/>
    <w:rsid w:val="00927422"/>
    <w:rsid w:val="00934020"/>
    <w:rsid w:val="00952876"/>
    <w:rsid w:val="009617C0"/>
    <w:rsid w:val="0096384A"/>
    <w:rsid w:val="00971832"/>
    <w:rsid w:val="00972063"/>
    <w:rsid w:val="00972A6E"/>
    <w:rsid w:val="00976408"/>
    <w:rsid w:val="0097791A"/>
    <w:rsid w:val="009821B6"/>
    <w:rsid w:val="009855A6"/>
    <w:rsid w:val="009A3356"/>
    <w:rsid w:val="009A4EF3"/>
    <w:rsid w:val="009A6AA0"/>
    <w:rsid w:val="009A75F8"/>
    <w:rsid w:val="009C1741"/>
    <w:rsid w:val="009D3448"/>
    <w:rsid w:val="009D79D6"/>
    <w:rsid w:val="009E0C37"/>
    <w:rsid w:val="009E1F4B"/>
    <w:rsid w:val="009E54D1"/>
    <w:rsid w:val="009F65E6"/>
    <w:rsid w:val="009F723F"/>
    <w:rsid w:val="00A00410"/>
    <w:rsid w:val="00A00C37"/>
    <w:rsid w:val="00A06DFB"/>
    <w:rsid w:val="00A23D9E"/>
    <w:rsid w:val="00A244BC"/>
    <w:rsid w:val="00A2453A"/>
    <w:rsid w:val="00A33EE8"/>
    <w:rsid w:val="00A36221"/>
    <w:rsid w:val="00A377E3"/>
    <w:rsid w:val="00A41ED2"/>
    <w:rsid w:val="00A5198C"/>
    <w:rsid w:val="00A576BB"/>
    <w:rsid w:val="00A60F36"/>
    <w:rsid w:val="00A6426D"/>
    <w:rsid w:val="00A67292"/>
    <w:rsid w:val="00A74424"/>
    <w:rsid w:val="00AA1851"/>
    <w:rsid w:val="00AA1E75"/>
    <w:rsid w:val="00AA4B48"/>
    <w:rsid w:val="00AA60E6"/>
    <w:rsid w:val="00AA7E6F"/>
    <w:rsid w:val="00AB3A65"/>
    <w:rsid w:val="00AB45F2"/>
    <w:rsid w:val="00AB4E8C"/>
    <w:rsid w:val="00AB6F80"/>
    <w:rsid w:val="00AC1CAA"/>
    <w:rsid w:val="00AC23C4"/>
    <w:rsid w:val="00AC50D7"/>
    <w:rsid w:val="00AC7808"/>
    <w:rsid w:val="00AD3307"/>
    <w:rsid w:val="00AD4EA5"/>
    <w:rsid w:val="00AD7336"/>
    <w:rsid w:val="00AD7FE3"/>
    <w:rsid w:val="00AE3243"/>
    <w:rsid w:val="00AF1A2A"/>
    <w:rsid w:val="00AF605A"/>
    <w:rsid w:val="00AF7261"/>
    <w:rsid w:val="00B07CBC"/>
    <w:rsid w:val="00B07DF8"/>
    <w:rsid w:val="00B10B4D"/>
    <w:rsid w:val="00B11373"/>
    <w:rsid w:val="00B12E7B"/>
    <w:rsid w:val="00B243B0"/>
    <w:rsid w:val="00B321EE"/>
    <w:rsid w:val="00B34BA6"/>
    <w:rsid w:val="00B40318"/>
    <w:rsid w:val="00B424D5"/>
    <w:rsid w:val="00B47B1D"/>
    <w:rsid w:val="00B520FB"/>
    <w:rsid w:val="00B64C20"/>
    <w:rsid w:val="00B66EB4"/>
    <w:rsid w:val="00B93147"/>
    <w:rsid w:val="00B9406D"/>
    <w:rsid w:val="00B94D7D"/>
    <w:rsid w:val="00BA3CCB"/>
    <w:rsid w:val="00BA5271"/>
    <w:rsid w:val="00BB0B25"/>
    <w:rsid w:val="00BC5D71"/>
    <w:rsid w:val="00BC671F"/>
    <w:rsid w:val="00BC78B2"/>
    <w:rsid w:val="00BD41DA"/>
    <w:rsid w:val="00BE392A"/>
    <w:rsid w:val="00C0318A"/>
    <w:rsid w:val="00C054B9"/>
    <w:rsid w:val="00C05637"/>
    <w:rsid w:val="00C11354"/>
    <w:rsid w:val="00C166FE"/>
    <w:rsid w:val="00C20BFF"/>
    <w:rsid w:val="00C253B4"/>
    <w:rsid w:val="00C32AA2"/>
    <w:rsid w:val="00C407E8"/>
    <w:rsid w:val="00C43A4E"/>
    <w:rsid w:val="00C553D7"/>
    <w:rsid w:val="00C608FC"/>
    <w:rsid w:val="00C65805"/>
    <w:rsid w:val="00C65D46"/>
    <w:rsid w:val="00C67C73"/>
    <w:rsid w:val="00C712C3"/>
    <w:rsid w:val="00C822C0"/>
    <w:rsid w:val="00C8590C"/>
    <w:rsid w:val="00C86313"/>
    <w:rsid w:val="00C865B5"/>
    <w:rsid w:val="00C865B6"/>
    <w:rsid w:val="00C90BDB"/>
    <w:rsid w:val="00CA1462"/>
    <w:rsid w:val="00CB1FC6"/>
    <w:rsid w:val="00CB392E"/>
    <w:rsid w:val="00CB6BF7"/>
    <w:rsid w:val="00CC0C65"/>
    <w:rsid w:val="00CC4845"/>
    <w:rsid w:val="00CC5D8E"/>
    <w:rsid w:val="00CC7CC7"/>
    <w:rsid w:val="00CE0B32"/>
    <w:rsid w:val="00CE186E"/>
    <w:rsid w:val="00CE1A74"/>
    <w:rsid w:val="00CF0AAA"/>
    <w:rsid w:val="00CF1433"/>
    <w:rsid w:val="00CF5F3E"/>
    <w:rsid w:val="00D11631"/>
    <w:rsid w:val="00D126D9"/>
    <w:rsid w:val="00D1661A"/>
    <w:rsid w:val="00D16A65"/>
    <w:rsid w:val="00D21DB8"/>
    <w:rsid w:val="00D220CF"/>
    <w:rsid w:val="00D3065D"/>
    <w:rsid w:val="00D345DF"/>
    <w:rsid w:val="00D40652"/>
    <w:rsid w:val="00D47674"/>
    <w:rsid w:val="00D51FE3"/>
    <w:rsid w:val="00D531FF"/>
    <w:rsid w:val="00D55C1F"/>
    <w:rsid w:val="00D560D1"/>
    <w:rsid w:val="00D605C4"/>
    <w:rsid w:val="00D66923"/>
    <w:rsid w:val="00D70476"/>
    <w:rsid w:val="00D71ECB"/>
    <w:rsid w:val="00D840DF"/>
    <w:rsid w:val="00D94B04"/>
    <w:rsid w:val="00DA4FBA"/>
    <w:rsid w:val="00DB546F"/>
    <w:rsid w:val="00DC1AEC"/>
    <w:rsid w:val="00DC1EB5"/>
    <w:rsid w:val="00DC358F"/>
    <w:rsid w:val="00DC4D3E"/>
    <w:rsid w:val="00DD016D"/>
    <w:rsid w:val="00DE0BDF"/>
    <w:rsid w:val="00DE765D"/>
    <w:rsid w:val="00DF35F8"/>
    <w:rsid w:val="00DF6EE8"/>
    <w:rsid w:val="00E03D34"/>
    <w:rsid w:val="00E11EA8"/>
    <w:rsid w:val="00E13226"/>
    <w:rsid w:val="00E159EE"/>
    <w:rsid w:val="00E25EDE"/>
    <w:rsid w:val="00E27487"/>
    <w:rsid w:val="00E33D69"/>
    <w:rsid w:val="00E401EE"/>
    <w:rsid w:val="00E4255A"/>
    <w:rsid w:val="00E44753"/>
    <w:rsid w:val="00E51411"/>
    <w:rsid w:val="00E56E1F"/>
    <w:rsid w:val="00E57D4F"/>
    <w:rsid w:val="00E637CE"/>
    <w:rsid w:val="00E64F55"/>
    <w:rsid w:val="00E663FB"/>
    <w:rsid w:val="00E74C8D"/>
    <w:rsid w:val="00E83922"/>
    <w:rsid w:val="00E903E2"/>
    <w:rsid w:val="00E92B2E"/>
    <w:rsid w:val="00E95EA7"/>
    <w:rsid w:val="00EA189B"/>
    <w:rsid w:val="00EA7A7F"/>
    <w:rsid w:val="00EB0A57"/>
    <w:rsid w:val="00EC23EF"/>
    <w:rsid w:val="00ED2149"/>
    <w:rsid w:val="00ED616B"/>
    <w:rsid w:val="00EF01FE"/>
    <w:rsid w:val="00EF66B7"/>
    <w:rsid w:val="00F0094B"/>
    <w:rsid w:val="00F072CF"/>
    <w:rsid w:val="00F07D78"/>
    <w:rsid w:val="00F12620"/>
    <w:rsid w:val="00F250D3"/>
    <w:rsid w:val="00F258AD"/>
    <w:rsid w:val="00F25B95"/>
    <w:rsid w:val="00F27C23"/>
    <w:rsid w:val="00F37409"/>
    <w:rsid w:val="00F45AED"/>
    <w:rsid w:val="00F51781"/>
    <w:rsid w:val="00F567A8"/>
    <w:rsid w:val="00F60B52"/>
    <w:rsid w:val="00F6741E"/>
    <w:rsid w:val="00F67D3E"/>
    <w:rsid w:val="00F702C3"/>
    <w:rsid w:val="00F7258E"/>
    <w:rsid w:val="00F76DD9"/>
    <w:rsid w:val="00F90C6B"/>
    <w:rsid w:val="00F9595A"/>
    <w:rsid w:val="00FA026B"/>
    <w:rsid w:val="00FA0D2B"/>
    <w:rsid w:val="00FA24CE"/>
    <w:rsid w:val="00FB074D"/>
    <w:rsid w:val="00FB15E1"/>
    <w:rsid w:val="00FB28E4"/>
    <w:rsid w:val="00FB2B6D"/>
    <w:rsid w:val="00FB4BDB"/>
    <w:rsid w:val="00FC0D9C"/>
    <w:rsid w:val="00FD0911"/>
    <w:rsid w:val="00FD2CDF"/>
    <w:rsid w:val="00FD415E"/>
    <w:rsid w:val="00FD65C5"/>
    <w:rsid w:val="00FE4703"/>
    <w:rsid w:val="00FF0A09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ipopis2-Isticanje1">
    <w:name w:val="Medium List 2 Accent 1"/>
    <w:basedOn w:val="Obinatablica"/>
    <w:uiPriority w:val="66"/>
    <w:rsid w:val="00522B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9C1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1741"/>
  </w:style>
  <w:style w:type="paragraph" w:styleId="Podnoje">
    <w:name w:val="footer"/>
    <w:basedOn w:val="Normal"/>
    <w:link w:val="PodnojeChar"/>
    <w:uiPriority w:val="99"/>
    <w:unhideWhenUsed/>
    <w:rsid w:val="009C1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1741"/>
  </w:style>
  <w:style w:type="paragraph" w:styleId="Tijeloteksta">
    <w:name w:val="Body Text"/>
    <w:basedOn w:val="Normal"/>
    <w:link w:val="TijelotekstaChar"/>
    <w:unhideWhenUsed/>
    <w:rsid w:val="000F5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0F53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D9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47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0EDF"/>
    <w:pPr>
      <w:ind w:left="720"/>
      <w:contextualSpacing/>
    </w:pPr>
  </w:style>
  <w:style w:type="paragraph" w:styleId="Bezproreda">
    <w:name w:val="No Spacing"/>
    <w:uiPriority w:val="1"/>
    <w:qFormat/>
    <w:rsid w:val="000A0C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ipopis2-Isticanje1">
    <w:name w:val="Medium List 2 Accent 1"/>
    <w:basedOn w:val="Obinatablica"/>
    <w:uiPriority w:val="66"/>
    <w:rsid w:val="00522B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9C1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1741"/>
  </w:style>
  <w:style w:type="paragraph" w:styleId="Podnoje">
    <w:name w:val="footer"/>
    <w:basedOn w:val="Normal"/>
    <w:link w:val="PodnojeChar"/>
    <w:uiPriority w:val="99"/>
    <w:unhideWhenUsed/>
    <w:rsid w:val="009C1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1741"/>
  </w:style>
  <w:style w:type="paragraph" w:styleId="Tijeloteksta">
    <w:name w:val="Body Text"/>
    <w:basedOn w:val="Normal"/>
    <w:link w:val="TijelotekstaChar"/>
    <w:unhideWhenUsed/>
    <w:rsid w:val="000F5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0F53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D9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47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0EDF"/>
    <w:pPr>
      <w:ind w:left="720"/>
      <w:contextualSpacing/>
    </w:pPr>
  </w:style>
  <w:style w:type="paragraph" w:styleId="Bezproreda">
    <w:name w:val="No Spacing"/>
    <w:uiPriority w:val="1"/>
    <w:qFormat/>
    <w:rsid w:val="000A0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2410-3AC5-46AA-9063-3B498D7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Ana</cp:lastModifiedBy>
  <cp:revision>71</cp:revision>
  <cp:lastPrinted>2023-07-10T09:37:00Z</cp:lastPrinted>
  <dcterms:created xsi:type="dcterms:W3CDTF">2023-07-08T21:13:00Z</dcterms:created>
  <dcterms:modified xsi:type="dcterms:W3CDTF">2023-07-10T09:41:00Z</dcterms:modified>
</cp:coreProperties>
</file>